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A7" w:rsidRDefault="00C838A7" w:rsidP="00C838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Речевые игры по теме «</w:t>
      </w:r>
      <w:r w:rsidRPr="00F26DF7">
        <w:rPr>
          <w:rFonts w:ascii="Times New Roman" w:hAnsi="Times New Roman" w:cs="Times New Roman"/>
          <w:b/>
          <w:sz w:val="28"/>
          <w:szCs w:val="28"/>
        </w:rPr>
        <w:t>Новогодний праздник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838A7" w:rsidRPr="00F26DF7" w:rsidRDefault="00C838A7" w:rsidP="00C838A7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pple-converted-space"/>
          <w:b/>
          <w:bCs/>
          <w:color w:val="000000"/>
          <w:sz w:val="28"/>
          <w:szCs w:val="28"/>
        </w:rPr>
        <w:tab/>
      </w:r>
      <w:r w:rsidRPr="00F26DF7">
        <w:rPr>
          <w:color w:val="000000"/>
          <w:sz w:val="28"/>
          <w:szCs w:val="28"/>
        </w:rPr>
        <w:t>Повторите с ребенком названия зимних месяцев</w:t>
      </w:r>
      <w:r>
        <w:rPr>
          <w:color w:val="000000"/>
          <w:sz w:val="28"/>
          <w:szCs w:val="28"/>
        </w:rPr>
        <w:t>, уточните, какой сейчас месяц, какой праздник приближается</w:t>
      </w:r>
      <w:r w:rsidRPr="00F26DF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838A7">
        <w:rPr>
          <w:sz w:val="28"/>
          <w:szCs w:val="28"/>
        </w:rPr>
        <w:t>Привлеките ребенка к украшению елки. Рассмотрите с ним елочные игрушки. Помогите рассказать, какие они.</w:t>
      </w:r>
      <w:r w:rsidRPr="00C838A7">
        <w:t xml:space="preserve"> </w:t>
      </w:r>
      <w:r>
        <w:rPr>
          <w:sz w:val="28"/>
          <w:szCs w:val="28"/>
        </w:rPr>
        <w:t>Предложите ребенку придумать рассказ-описание о любо</w:t>
      </w:r>
      <w:r w:rsidR="00E10072">
        <w:rPr>
          <w:sz w:val="28"/>
          <w:szCs w:val="28"/>
        </w:rPr>
        <w:t>й</w:t>
      </w:r>
      <w:r>
        <w:rPr>
          <w:sz w:val="28"/>
          <w:szCs w:val="28"/>
        </w:rPr>
        <w:t xml:space="preserve"> елочной игрушке по плану. Например:</w:t>
      </w:r>
    </w:p>
    <w:p w:rsid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елочная игрушка – шарик. Он большой, круглый, стеклянный, блестящий, красный. На нем нарисованы белые снежинки. Он очень красивый.</w:t>
      </w:r>
    </w:p>
    <w:p w:rsid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Поиграйте в игру с мячом </w:t>
      </w:r>
      <w:r w:rsidRPr="00C838A7">
        <w:rPr>
          <w:b/>
          <w:sz w:val="28"/>
          <w:szCs w:val="28"/>
        </w:rPr>
        <w:t>«</w:t>
      </w:r>
      <w:proofErr w:type="gramStart"/>
      <w:r w:rsidRPr="00C838A7">
        <w:rPr>
          <w:b/>
          <w:sz w:val="28"/>
          <w:szCs w:val="28"/>
        </w:rPr>
        <w:t>Какой</w:t>
      </w:r>
      <w:proofErr w:type="gramEnd"/>
      <w:r w:rsidRPr="00C838A7">
        <w:rPr>
          <w:b/>
          <w:sz w:val="28"/>
          <w:szCs w:val="28"/>
        </w:rPr>
        <w:t>? Какое? Какая?»</w:t>
      </w:r>
      <w:r w:rsidR="001466C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Вы бросаете мяч ребёнку и говорите, из чего сделана игрушка; ребенок ловит мяч, образует словосочетание с относительным прилагательным и возвращает мяч вам. Например:</w:t>
      </w:r>
    </w:p>
    <w:p w:rsidR="00C838A7" w:rsidRP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Шарик из стекла. – </w:t>
      </w:r>
      <w:r w:rsidRPr="00C838A7">
        <w:rPr>
          <w:i/>
          <w:sz w:val="28"/>
          <w:szCs w:val="28"/>
        </w:rPr>
        <w:t>Стеклянный шарик.</w:t>
      </w:r>
    </w:p>
    <w:p w:rsidR="00C838A7" w:rsidRP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Флажок из бумаги. – </w:t>
      </w:r>
      <w:r w:rsidRPr="00C838A7">
        <w:rPr>
          <w:i/>
          <w:sz w:val="28"/>
          <w:szCs w:val="28"/>
        </w:rPr>
        <w:t>Бумажный флажок.</w:t>
      </w:r>
    </w:p>
    <w:p w:rsidR="00C838A7" w:rsidRP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Кораблик из картона. – </w:t>
      </w:r>
      <w:r w:rsidRPr="00C838A7">
        <w:rPr>
          <w:i/>
          <w:sz w:val="28"/>
          <w:szCs w:val="28"/>
        </w:rPr>
        <w:t>Картонный кораблик.</w:t>
      </w:r>
    </w:p>
    <w:p w:rsidR="00C838A7" w:rsidRDefault="00C838A7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Снеговик из ваты. – </w:t>
      </w:r>
      <w:r w:rsidRPr="00C838A7">
        <w:rPr>
          <w:i/>
          <w:sz w:val="28"/>
          <w:szCs w:val="28"/>
        </w:rPr>
        <w:t>Ватный снеговик.</w:t>
      </w:r>
    </w:p>
    <w:p w:rsidR="001466C2" w:rsidRDefault="001466C2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466C2">
        <w:rPr>
          <w:sz w:val="28"/>
          <w:szCs w:val="28"/>
        </w:rPr>
        <w:t>Потренируйте ребенка в пе</w:t>
      </w:r>
      <w:r>
        <w:rPr>
          <w:sz w:val="28"/>
          <w:szCs w:val="28"/>
        </w:rPr>
        <w:t xml:space="preserve">редаче ритмического рисунка слов. Предложите вместе прохлопать слова </w:t>
      </w:r>
      <w:proofErr w:type="gramStart"/>
      <w:r w:rsidRPr="001466C2">
        <w:rPr>
          <w:b/>
          <w:sz w:val="28"/>
          <w:szCs w:val="28"/>
        </w:rPr>
        <w:t>ел-ка</w:t>
      </w:r>
      <w:proofErr w:type="gramEnd"/>
      <w:r w:rsidRPr="001466C2">
        <w:rPr>
          <w:b/>
          <w:sz w:val="28"/>
          <w:szCs w:val="28"/>
        </w:rPr>
        <w:t xml:space="preserve">, </w:t>
      </w:r>
      <w:proofErr w:type="spellStart"/>
      <w:r w:rsidRPr="001466C2">
        <w:rPr>
          <w:b/>
          <w:sz w:val="28"/>
          <w:szCs w:val="28"/>
        </w:rPr>
        <w:t>ша-рик</w:t>
      </w:r>
      <w:proofErr w:type="spellEnd"/>
      <w:r w:rsidRPr="001466C2">
        <w:rPr>
          <w:b/>
          <w:sz w:val="28"/>
          <w:szCs w:val="28"/>
        </w:rPr>
        <w:t xml:space="preserve">, </w:t>
      </w:r>
      <w:proofErr w:type="spellStart"/>
      <w:r w:rsidRPr="001466C2">
        <w:rPr>
          <w:b/>
          <w:sz w:val="28"/>
          <w:szCs w:val="28"/>
        </w:rPr>
        <w:t>фла-жок</w:t>
      </w:r>
      <w:proofErr w:type="spellEnd"/>
      <w:r w:rsidRPr="001466C2">
        <w:rPr>
          <w:b/>
          <w:sz w:val="28"/>
          <w:szCs w:val="28"/>
        </w:rPr>
        <w:t xml:space="preserve">, </w:t>
      </w:r>
      <w:proofErr w:type="spellStart"/>
      <w:r w:rsidRPr="001466C2">
        <w:rPr>
          <w:b/>
          <w:sz w:val="28"/>
          <w:szCs w:val="28"/>
        </w:rPr>
        <w:t>по-сох</w:t>
      </w:r>
      <w:proofErr w:type="spellEnd"/>
      <w:r w:rsidRPr="001466C2">
        <w:rPr>
          <w:b/>
          <w:sz w:val="28"/>
          <w:szCs w:val="28"/>
        </w:rPr>
        <w:t>.</w:t>
      </w:r>
    </w:p>
    <w:p w:rsidR="001466C2" w:rsidRDefault="001466C2" w:rsidP="00C838A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66C2">
        <w:rPr>
          <w:sz w:val="28"/>
          <w:szCs w:val="28"/>
        </w:rPr>
        <w:t>Поиграйте в игр</w:t>
      </w:r>
      <w:r>
        <w:rPr>
          <w:sz w:val="28"/>
          <w:szCs w:val="28"/>
        </w:rPr>
        <w:t>ы:</w:t>
      </w:r>
    </w:p>
    <w:p w:rsidR="001466C2" w:rsidRPr="001466C2" w:rsidRDefault="001466C2" w:rsidP="001466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DF7">
        <w:rPr>
          <w:b/>
          <w:color w:val="000000"/>
          <w:sz w:val="28"/>
          <w:szCs w:val="28"/>
        </w:rPr>
        <w:t>«Доскажи словечко»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Вы начинаете предложение, ребенок заканчивает.</w:t>
      </w:r>
    </w:p>
    <w:p w:rsidR="00C838A7" w:rsidRPr="00F26DF7" w:rsidRDefault="00C838A7" w:rsidP="00C83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DF7">
        <w:rPr>
          <w:color w:val="000000"/>
          <w:sz w:val="28"/>
          <w:szCs w:val="28"/>
        </w:rPr>
        <w:t>Вот она елка, на елке …(иголки).</w:t>
      </w:r>
    </w:p>
    <w:p w:rsidR="00C838A7" w:rsidRPr="00F26DF7" w:rsidRDefault="00C838A7" w:rsidP="00C83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DF7">
        <w:rPr>
          <w:color w:val="000000"/>
          <w:sz w:val="28"/>
          <w:szCs w:val="28"/>
        </w:rPr>
        <w:t>Елочка высока, достает до …(потолка).</w:t>
      </w:r>
    </w:p>
    <w:p w:rsidR="00C838A7" w:rsidRPr="00F26DF7" w:rsidRDefault="00C838A7" w:rsidP="00C83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DF7">
        <w:rPr>
          <w:color w:val="000000"/>
          <w:sz w:val="28"/>
          <w:szCs w:val="28"/>
        </w:rPr>
        <w:t>Дед Мороз придет и подарки …(принесет).</w:t>
      </w:r>
    </w:p>
    <w:p w:rsidR="00C838A7" w:rsidRPr="00F26DF7" w:rsidRDefault="00C838A7" w:rsidP="00C838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DF7">
        <w:rPr>
          <w:color w:val="000000"/>
          <w:sz w:val="28"/>
          <w:szCs w:val="28"/>
        </w:rPr>
        <w:t>Дед Мороз, Дед Мороз отморозит тебе …(нос).</w:t>
      </w:r>
    </w:p>
    <w:p w:rsidR="001466C2" w:rsidRDefault="00C838A7" w:rsidP="001466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26DF7">
        <w:rPr>
          <w:color w:val="000000"/>
          <w:sz w:val="28"/>
          <w:szCs w:val="28"/>
        </w:rPr>
        <w:t>Бабу снежную лепили и вокруг нее …(ходили).</w:t>
      </w:r>
      <w:r w:rsidR="001466C2">
        <w:rPr>
          <w:color w:val="000000"/>
          <w:sz w:val="28"/>
          <w:szCs w:val="28"/>
        </w:rPr>
        <w:t xml:space="preserve">  </w:t>
      </w:r>
    </w:p>
    <w:p w:rsidR="00C838A7" w:rsidRPr="001466C2" w:rsidRDefault="00C838A7" w:rsidP="001466C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4F4ADB">
        <w:rPr>
          <w:b/>
          <w:sz w:val="28"/>
          <w:szCs w:val="28"/>
        </w:rPr>
        <w:t xml:space="preserve"> «Один - много»</w:t>
      </w:r>
    </w:p>
    <w:p w:rsidR="00C838A7" w:rsidRDefault="00C838A7" w:rsidP="001466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A4DFF">
        <w:rPr>
          <w:rFonts w:ascii="Times New Roman" w:hAnsi="Times New Roman" w:cs="Times New Roman"/>
          <w:sz w:val="28"/>
          <w:szCs w:val="28"/>
        </w:rPr>
        <w:t>Шар – шары, елка – елки, гирлянда - …, игрушка - …, хоровод - …</w:t>
      </w:r>
    </w:p>
    <w:p w:rsidR="00C838A7" w:rsidRDefault="00C838A7" w:rsidP="001466C2">
      <w:pPr>
        <w:rPr>
          <w:rFonts w:ascii="Times New Roman" w:hAnsi="Times New Roman" w:cs="Times New Roman"/>
          <w:sz w:val="28"/>
          <w:szCs w:val="28"/>
        </w:rPr>
      </w:pPr>
      <w:r w:rsidRPr="002A4DFF">
        <w:rPr>
          <w:rFonts w:ascii="Times New Roman" w:hAnsi="Times New Roman" w:cs="Times New Roman"/>
          <w:b/>
          <w:sz w:val="28"/>
          <w:szCs w:val="28"/>
        </w:rPr>
        <w:t xml:space="preserve"> «Есть - нет» </w:t>
      </w:r>
      <w:r>
        <w:rPr>
          <w:rFonts w:ascii="Times New Roman" w:hAnsi="Times New Roman" w:cs="Times New Roman"/>
          <w:sz w:val="28"/>
          <w:szCs w:val="28"/>
        </w:rPr>
        <w:t>(родительный падеж единственного числа)</w:t>
      </w:r>
    </w:p>
    <w:p w:rsidR="00C838A7" w:rsidRDefault="00C838A7" w:rsidP="001466C2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Шар – нет шара, елка – нет елки, гирлянда – нет гирлянды, игрушка – нет игрушки, хоровод – нет хоровода.</w:t>
      </w:r>
      <w:proofErr w:type="gramEnd"/>
    </w:p>
    <w:p w:rsidR="00C838A7" w:rsidRDefault="00C838A7" w:rsidP="001466C2">
      <w:pPr>
        <w:rPr>
          <w:rFonts w:ascii="Times New Roman" w:hAnsi="Times New Roman" w:cs="Times New Roman"/>
          <w:b/>
          <w:sz w:val="28"/>
          <w:szCs w:val="28"/>
        </w:rPr>
      </w:pPr>
      <w:r w:rsidRPr="00516D2B">
        <w:rPr>
          <w:rFonts w:ascii="Times New Roman" w:hAnsi="Times New Roman" w:cs="Times New Roman"/>
          <w:b/>
          <w:sz w:val="28"/>
          <w:szCs w:val="28"/>
        </w:rPr>
        <w:t>«Посчитай»</w:t>
      </w:r>
    </w:p>
    <w:p w:rsidR="00C838A7" w:rsidRDefault="00C838A7" w:rsidP="001466C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382A">
        <w:rPr>
          <w:rFonts w:ascii="Times New Roman" w:hAnsi="Times New Roman" w:cs="Times New Roman"/>
          <w:sz w:val="28"/>
          <w:szCs w:val="28"/>
        </w:rPr>
        <w:t xml:space="preserve">Один подарок, два подарка, три…, четыре…, пять… </w:t>
      </w:r>
    </w:p>
    <w:p w:rsidR="00E10072" w:rsidRDefault="00E10072" w:rsidP="001466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466C2" w:rsidRPr="00E10072" w:rsidRDefault="001466C2" w:rsidP="001466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с р</w:t>
      </w:r>
      <w:r w:rsidR="00E10072">
        <w:rPr>
          <w:rFonts w:ascii="Times New Roman" w:hAnsi="Times New Roman" w:cs="Times New Roman"/>
          <w:sz w:val="28"/>
          <w:szCs w:val="28"/>
        </w:rPr>
        <w:t xml:space="preserve">ебенком </w:t>
      </w:r>
      <w:r w:rsidR="00E10072" w:rsidRPr="00E10072">
        <w:rPr>
          <w:rFonts w:ascii="Times New Roman" w:hAnsi="Times New Roman" w:cs="Times New Roman"/>
          <w:b/>
          <w:sz w:val="28"/>
          <w:szCs w:val="28"/>
        </w:rPr>
        <w:t>пальчиковую гимнастику.</w:t>
      </w:r>
    </w:p>
    <w:p w:rsidR="001466C2" w:rsidRDefault="001466C2" w:rsidP="001466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на елке веселились,          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Ритмичные хлопки в ладоши.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плясали, и резвились.         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Ритмичные удары кулачками.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добрый Дед Мороз      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Указательным и средним пальцами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подарки преподнес.        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Обеих рук «шагаем» по столу.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 большущие пакеты,         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«Рисуем» руками большой круг.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же – вкусные предметы: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Ритмичные хлопки.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Конфеты в бумажках синих,                 </w:t>
      </w:r>
      <w:r w:rsidRPr="001466C2">
        <w:rPr>
          <w:rFonts w:ascii="Times New Roman" w:hAnsi="Times New Roman" w:cs="Times New Roman"/>
          <w:i/>
          <w:sz w:val="28"/>
          <w:szCs w:val="28"/>
        </w:rPr>
        <w:t>Загибаем на обеих руках пальцы,</w:t>
      </w:r>
    </w:p>
    <w:p w:rsidR="001466C2" w:rsidRPr="001466C2" w:rsidRDefault="001466C2" w:rsidP="001466C2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Орешки рядом с</w:t>
      </w:r>
      <w:r w:rsidR="00E10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ними,          </w:t>
      </w:r>
      <w:r w:rsidR="00E10072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6C2">
        <w:rPr>
          <w:rFonts w:ascii="Times New Roman" w:hAnsi="Times New Roman" w:cs="Times New Roman"/>
          <w:i/>
          <w:sz w:val="28"/>
          <w:szCs w:val="28"/>
        </w:rPr>
        <w:t>Начиная с больших.</w:t>
      </w:r>
    </w:p>
    <w:p w:rsidR="001466C2" w:rsidRDefault="001466C2" w:rsidP="001466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Груша, яблоко,</w:t>
      </w:r>
    </w:p>
    <w:p w:rsidR="001466C2" w:rsidRDefault="001466C2" w:rsidP="001466C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золотистый мандарин.</w:t>
      </w:r>
    </w:p>
    <w:p w:rsidR="001466C2" w:rsidRDefault="001466C2" w:rsidP="001466C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0072" w:rsidRPr="00E10072" w:rsidRDefault="00E10072" w:rsidP="00E10072">
      <w:pPr>
        <w:ind w:firstLine="0"/>
        <w:jc w:val="right"/>
        <w:rPr>
          <w:rFonts w:ascii="Times New Roman" w:hAnsi="Times New Roman" w:cs="Times New Roman"/>
        </w:rPr>
      </w:pPr>
      <w:r w:rsidRPr="00E10072">
        <w:rPr>
          <w:rFonts w:ascii="Times New Roman" w:hAnsi="Times New Roman" w:cs="Times New Roman"/>
        </w:rPr>
        <w:t>Материал подготовила учитель-логопед Политова А.М.</w:t>
      </w:r>
    </w:p>
    <w:p w:rsidR="00E10072" w:rsidRPr="00E10072" w:rsidRDefault="00E10072" w:rsidP="00E10072">
      <w:pPr>
        <w:ind w:firstLine="0"/>
        <w:jc w:val="right"/>
        <w:rPr>
          <w:rFonts w:ascii="Times New Roman" w:hAnsi="Times New Roman" w:cs="Times New Roman"/>
        </w:rPr>
      </w:pPr>
      <w:r w:rsidRPr="00E10072">
        <w:rPr>
          <w:rFonts w:ascii="Times New Roman" w:hAnsi="Times New Roman" w:cs="Times New Roman"/>
        </w:rPr>
        <w:t xml:space="preserve">Использованная литература: </w:t>
      </w:r>
      <w:proofErr w:type="spellStart"/>
      <w:r w:rsidRPr="00E10072">
        <w:rPr>
          <w:rFonts w:ascii="Times New Roman" w:hAnsi="Times New Roman" w:cs="Times New Roman"/>
        </w:rPr>
        <w:t>Нищева</w:t>
      </w:r>
      <w:proofErr w:type="spellEnd"/>
      <w:r w:rsidRPr="00E10072">
        <w:rPr>
          <w:rFonts w:ascii="Times New Roman" w:hAnsi="Times New Roman" w:cs="Times New Roman"/>
        </w:rPr>
        <w:t xml:space="preserve"> Н.В. Картотеки рекомендаций для родителей дошкольников с ОНР.</w:t>
      </w:r>
    </w:p>
    <w:p w:rsidR="00E10072" w:rsidRPr="00E10072" w:rsidRDefault="00E10072" w:rsidP="00E1007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9675F" w:rsidRDefault="0009675F" w:rsidP="00E10072">
      <w:pPr>
        <w:ind w:firstLine="0"/>
      </w:pPr>
    </w:p>
    <w:sectPr w:rsidR="0009675F" w:rsidSect="00E10072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38A7"/>
    <w:rsid w:val="0009675F"/>
    <w:rsid w:val="001466C2"/>
    <w:rsid w:val="00C838A7"/>
    <w:rsid w:val="00E1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A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38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38A7"/>
    <w:rPr>
      <w:b/>
      <w:bCs/>
    </w:rPr>
  </w:style>
  <w:style w:type="character" w:customStyle="1" w:styleId="apple-converted-space">
    <w:name w:val="apple-converted-space"/>
    <w:basedOn w:val="a0"/>
    <w:rsid w:val="00C838A7"/>
  </w:style>
  <w:style w:type="character" w:styleId="a5">
    <w:name w:val="Emphasis"/>
    <w:basedOn w:val="a0"/>
    <w:uiPriority w:val="20"/>
    <w:qFormat/>
    <w:rsid w:val="00C838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2019-12-22T09:24:00Z</dcterms:created>
  <dcterms:modified xsi:type="dcterms:W3CDTF">2019-12-22T09:48:00Z</dcterms:modified>
</cp:coreProperties>
</file>