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EE6C" w14:textId="4A8978E7" w:rsidR="00BF08BC" w:rsidRPr="00773A99" w:rsidRDefault="00773A99" w:rsidP="00773A99">
      <w:pPr>
        <w:jc w:val="center"/>
        <w:rPr>
          <w:color w:val="000000"/>
        </w:rPr>
      </w:pPr>
      <w:r w:rsidRPr="00773A99">
        <w:rPr>
          <w:noProof/>
        </w:rPr>
        <w:drawing>
          <wp:anchor distT="0" distB="0" distL="114300" distR="114300" simplePos="0" relativeHeight="251638272" behindDoc="1" locked="0" layoutInCell="1" allowOverlap="1" wp14:anchorId="77F304B6" wp14:editId="372F1A09">
            <wp:simplePos x="0" y="0"/>
            <wp:positionH relativeFrom="column">
              <wp:posOffset>-777240</wp:posOffset>
            </wp:positionH>
            <wp:positionV relativeFrom="paragraph">
              <wp:posOffset>-456565</wp:posOffset>
            </wp:positionV>
            <wp:extent cx="7327900" cy="10358120"/>
            <wp:effectExtent l="19050" t="0" r="6350" b="0"/>
            <wp:wrapNone/>
            <wp:docPr id="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35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08BC" w:rsidRPr="00773A99">
        <w:rPr>
          <w:b/>
        </w:rPr>
        <w:t>Ко</w:t>
      </w:r>
      <w:r w:rsidR="0039144E" w:rsidRPr="00773A99">
        <w:rPr>
          <w:b/>
        </w:rPr>
        <w:t>нспект игры-</w:t>
      </w:r>
      <w:r w:rsidRPr="00773A99">
        <w:rPr>
          <w:b/>
        </w:rPr>
        <w:t>путешествия «</w:t>
      </w:r>
      <w:r w:rsidR="00BF08BC" w:rsidRPr="00773A99">
        <w:rPr>
          <w:b/>
        </w:rPr>
        <w:t>День разноцветья»</w:t>
      </w:r>
    </w:p>
    <w:p w14:paraId="149A7470" w14:textId="04A50A51" w:rsidR="00BF08BC" w:rsidRPr="00773A99" w:rsidRDefault="00773A99" w:rsidP="00773A99">
      <w:pPr>
        <w:rPr>
          <w:b/>
        </w:rPr>
      </w:pPr>
      <w:r w:rsidRPr="00773A99">
        <w:rPr>
          <w:b/>
        </w:rPr>
        <w:t>Действующие лица</w:t>
      </w:r>
      <w:r w:rsidR="00BF08BC" w:rsidRPr="00773A99">
        <w:rPr>
          <w:b/>
        </w:rPr>
        <w:t>:</w:t>
      </w:r>
    </w:p>
    <w:p w14:paraId="04719FF1" w14:textId="77777777" w:rsidR="00BF08BC" w:rsidRPr="00773A99" w:rsidRDefault="00BF08BC" w:rsidP="00773A99">
      <w:r w:rsidRPr="00773A99">
        <w:t>Ведущая:</w:t>
      </w:r>
    </w:p>
    <w:p w14:paraId="16119D52" w14:textId="77777777" w:rsidR="00BF08BC" w:rsidRPr="00773A99" w:rsidRDefault="00BF08BC" w:rsidP="00773A99">
      <w:r w:rsidRPr="00773A99">
        <w:t>Кощей Бесцветный:</w:t>
      </w:r>
      <w:r w:rsidR="00BD4FB6" w:rsidRPr="00773A99">
        <w:rPr>
          <w:noProof/>
          <w:color w:val="000000"/>
        </w:rPr>
        <w:t xml:space="preserve"> </w:t>
      </w:r>
    </w:p>
    <w:p w14:paraId="3CCD122E" w14:textId="77777777" w:rsidR="00BF08BC" w:rsidRPr="00773A99" w:rsidRDefault="00BF08BC" w:rsidP="00773A99">
      <w:r w:rsidRPr="00773A99">
        <w:t>Лето:</w:t>
      </w:r>
    </w:p>
    <w:p w14:paraId="223F3BD0" w14:textId="77777777" w:rsidR="00BF08BC" w:rsidRPr="00773A99" w:rsidRDefault="00BF08BC" w:rsidP="00773A99"/>
    <w:p w14:paraId="6EE670E1" w14:textId="12AE10FE" w:rsidR="00BF08BC" w:rsidRPr="00773A99" w:rsidRDefault="00773A99" w:rsidP="00C707DC">
      <w:pPr>
        <w:jc w:val="both"/>
      </w:pPr>
      <w:r w:rsidRPr="00773A99">
        <w:t xml:space="preserve">Дети всех </w:t>
      </w:r>
      <w:r w:rsidR="00CF6ACC" w:rsidRPr="00773A99">
        <w:t>возрастных групп выходят на площадку и выстраиваются у входа в</w:t>
      </w:r>
      <w:r w:rsidR="00BF08BC" w:rsidRPr="00773A99">
        <w:t xml:space="preserve"> детский сад.</w:t>
      </w:r>
    </w:p>
    <w:p w14:paraId="19854B2C" w14:textId="77777777" w:rsidR="00BF08BC" w:rsidRPr="00773A99" w:rsidRDefault="00BF08BC" w:rsidP="00C707DC">
      <w:pPr>
        <w:jc w:val="both"/>
      </w:pPr>
      <w:r w:rsidRPr="00773A99">
        <w:rPr>
          <w:b/>
        </w:rPr>
        <w:t xml:space="preserve">ВЕДУЩАЯ: </w:t>
      </w:r>
      <w:r w:rsidRPr="00773A99">
        <w:t>Ребята, мы собрались с вами сегодня для того, чтобы отпраздновать праздник разноцветья. В какое время года в природе бывает такое множество красок?</w:t>
      </w:r>
    </w:p>
    <w:p w14:paraId="29A18BF6" w14:textId="106D89F9" w:rsidR="00BF08BC" w:rsidRPr="00773A99" w:rsidRDefault="00BF08BC" w:rsidP="00C707DC">
      <w:pPr>
        <w:jc w:val="both"/>
      </w:pPr>
      <w:r w:rsidRPr="00773A99">
        <w:rPr>
          <w:b/>
        </w:rPr>
        <w:t>ДЕТИ</w:t>
      </w:r>
      <w:r w:rsidR="00CF6ACC" w:rsidRPr="00773A99">
        <w:rPr>
          <w:b/>
        </w:rPr>
        <w:t xml:space="preserve">: </w:t>
      </w:r>
      <w:r w:rsidR="00CF6ACC" w:rsidRPr="00773A99">
        <w:t>летом</w:t>
      </w:r>
      <w:r w:rsidRPr="00773A99">
        <w:t>!</w:t>
      </w:r>
    </w:p>
    <w:p w14:paraId="35831FF4" w14:textId="386250CA" w:rsidR="00BF08BC" w:rsidRPr="00773A99" w:rsidRDefault="00CF6ACC" w:rsidP="00C707DC">
      <w:pPr>
        <w:jc w:val="both"/>
      </w:pPr>
      <w:r w:rsidRPr="00773A99">
        <w:rPr>
          <w:b/>
        </w:rPr>
        <w:t xml:space="preserve">ВЕДУЩАЯ: </w:t>
      </w:r>
      <w:r w:rsidRPr="00773A99">
        <w:t>А</w:t>
      </w:r>
      <w:r w:rsidR="00BF08BC" w:rsidRPr="00773A99">
        <w:t xml:space="preserve"> зимой? Осенью? Весной? (Дети отвечают в какое время года какой цвет преобладает и почему. Например: зимой - белый, </w:t>
      </w:r>
      <w:r w:rsidRPr="00773A99">
        <w:t>потому что снег и</w:t>
      </w:r>
      <w:r w:rsidR="00BF08BC" w:rsidRPr="00773A99">
        <w:t xml:space="preserve"> т.д.)</w:t>
      </w:r>
    </w:p>
    <w:p w14:paraId="026DA757" w14:textId="34FA2849" w:rsidR="00BF08BC" w:rsidRPr="00773A99" w:rsidRDefault="00CF6ACC" w:rsidP="00C707DC">
      <w:pPr>
        <w:jc w:val="both"/>
      </w:pPr>
      <w:r w:rsidRPr="00773A99">
        <w:t>Под музыку на площадку выходит Лето</w:t>
      </w:r>
      <w:r w:rsidR="00BF08BC" w:rsidRPr="00773A99">
        <w:t>.</w:t>
      </w:r>
    </w:p>
    <w:p w14:paraId="43B963F6" w14:textId="4FA319AD" w:rsidR="00BF08BC" w:rsidRPr="00773A99" w:rsidRDefault="00CF6ACC" w:rsidP="00C707DC">
      <w:pPr>
        <w:jc w:val="both"/>
      </w:pPr>
      <w:r w:rsidRPr="00773A99">
        <w:rPr>
          <w:b/>
        </w:rPr>
        <w:t>ЛЕТО: здравствуйте</w:t>
      </w:r>
      <w:r w:rsidRPr="00773A99">
        <w:t>, мои друзья</w:t>
      </w:r>
      <w:r w:rsidR="00BF08BC" w:rsidRPr="00773A99">
        <w:t xml:space="preserve">! </w:t>
      </w:r>
      <w:r w:rsidRPr="00773A99">
        <w:t>Я так рада всех вас сегодня видеть</w:t>
      </w:r>
      <w:r w:rsidR="00BF08BC" w:rsidRPr="00773A99">
        <w:t xml:space="preserve">!  Я – Лето, вы узнали меня? </w:t>
      </w:r>
      <w:r w:rsidRPr="00773A99">
        <w:t>А какие приметы</w:t>
      </w:r>
      <w:r w:rsidR="00BF08BC" w:rsidRPr="00773A99">
        <w:t xml:space="preserve"> лета вы знаете? (Ответы детей).</w:t>
      </w:r>
    </w:p>
    <w:p w14:paraId="3A3CA66B" w14:textId="37456548" w:rsidR="00BF08BC" w:rsidRPr="00773A99" w:rsidRDefault="00CF6ACC" w:rsidP="00C707DC">
      <w:pPr>
        <w:jc w:val="both"/>
      </w:pPr>
      <w:r w:rsidRPr="00773A99">
        <w:t>Ну вот и славненько, начинаем наш праздник</w:t>
      </w:r>
      <w:r w:rsidR="00BF08BC" w:rsidRPr="00773A99">
        <w:t xml:space="preserve"> разноцветья! </w:t>
      </w:r>
    </w:p>
    <w:p w14:paraId="43C91D61" w14:textId="77777777" w:rsidR="00BF08BC" w:rsidRPr="00773A99" w:rsidRDefault="00BF08BC" w:rsidP="00C707DC">
      <w:pPr>
        <w:jc w:val="both"/>
      </w:pPr>
    </w:p>
    <w:p w14:paraId="1578E928" w14:textId="2A1656A0" w:rsidR="00BF08BC" w:rsidRPr="00773A99" w:rsidRDefault="00CF6ACC" w:rsidP="00C707DC">
      <w:pPr>
        <w:jc w:val="both"/>
      </w:pPr>
      <w:r w:rsidRPr="00773A99">
        <w:t>Звучит тревожная музыка, на площадку выходит Кощей Бесцветный</w:t>
      </w:r>
      <w:r w:rsidR="00BF08BC" w:rsidRPr="00773A99">
        <w:t>.</w:t>
      </w:r>
    </w:p>
    <w:p w14:paraId="5A9571FB" w14:textId="536C853B" w:rsidR="00BF08BC" w:rsidRPr="00773A99" w:rsidRDefault="00BF08BC" w:rsidP="00C707DC">
      <w:pPr>
        <w:jc w:val="both"/>
      </w:pPr>
      <w:r w:rsidRPr="00773A99">
        <w:rPr>
          <w:b/>
        </w:rPr>
        <w:t>КОЩЕЙ</w:t>
      </w:r>
      <w:r w:rsidR="00CF6ACC" w:rsidRPr="00773A99">
        <w:rPr>
          <w:b/>
        </w:rPr>
        <w:t xml:space="preserve">: </w:t>
      </w:r>
      <w:r w:rsidR="00CF6ACC" w:rsidRPr="00773A99">
        <w:t>что</w:t>
      </w:r>
      <w:r w:rsidRPr="00773A99">
        <w:t xml:space="preserve"> тут происходит, быстро расходитесь все по группам, </w:t>
      </w:r>
      <w:r w:rsidR="00CF6ACC" w:rsidRPr="00773A99">
        <w:t>никакого праздника не будет</w:t>
      </w:r>
      <w:r w:rsidRPr="00773A99">
        <w:t>!</w:t>
      </w:r>
    </w:p>
    <w:p w14:paraId="32428AD8" w14:textId="020F16EF" w:rsidR="00BF08BC" w:rsidRPr="00773A99" w:rsidRDefault="00BF08BC" w:rsidP="00C707DC">
      <w:pPr>
        <w:jc w:val="both"/>
      </w:pPr>
      <w:r w:rsidRPr="00773A99">
        <w:rPr>
          <w:b/>
        </w:rPr>
        <w:t xml:space="preserve">ЛЕТО: </w:t>
      </w:r>
      <w:r w:rsidR="00773A99" w:rsidRPr="00773A99">
        <w:t>Ребята, я не верю своим глазам</w:t>
      </w:r>
      <w:r w:rsidRPr="00773A99">
        <w:t xml:space="preserve">. </w:t>
      </w:r>
      <w:r w:rsidR="00773A99" w:rsidRPr="00773A99">
        <w:t>Это же Кощей Бесцветный</w:t>
      </w:r>
      <w:r w:rsidRPr="00773A99">
        <w:t xml:space="preserve">! </w:t>
      </w:r>
      <w:r w:rsidR="00773A99" w:rsidRPr="00773A99">
        <w:t>Надо что</w:t>
      </w:r>
      <w:r w:rsidRPr="00773A99">
        <w:t>-</w:t>
      </w:r>
      <w:r w:rsidR="00773A99" w:rsidRPr="00773A99">
        <w:t>то делать</w:t>
      </w:r>
      <w:r w:rsidRPr="00773A99">
        <w:t xml:space="preserve">, а не </w:t>
      </w:r>
      <w:r w:rsidR="00C707DC" w:rsidRPr="00773A99">
        <w:t>то он раскрасит все вокруг в серый цвет</w:t>
      </w:r>
      <w:r w:rsidRPr="00773A99">
        <w:t>.</w:t>
      </w:r>
    </w:p>
    <w:p w14:paraId="3DD54015" w14:textId="76795A3B" w:rsidR="00BF08BC" w:rsidRPr="00773A99" w:rsidRDefault="00773A99" w:rsidP="00C707DC">
      <w:pPr>
        <w:jc w:val="both"/>
      </w:pPr>
      <w:r w:rsidRPr="00773A99">
        <w:rPr>
          <w:b/>
        </w:rPr>
        <w:t>ВЕДУЩАЯ: что</w:t>
      </w:r>
      <w:r w:rsidRPr="00773A99">
        <w:t xml:space="preserve"> же это такое, мы так готовились к празднику разноцветья</w:t>
      </w:r>
      <w:r w:rsidR="00BF08BC" w:rsidRPr="00773A99">
        <w:t xml:space="preserve">. </w:t>
      </w:r>
      <w:r w:rsidRPr="00773A99">
        <w:t>Это что</w:t>
      </w:r>
      <w:r w:rsidR="00BF08BC" w:rsidRPr="00773A99">
        <w:t>, шутка?</w:t>
      </w:r>
    </w:p>
    <w:p w14:paraId="390847A3" w14:textId="441150C7" w:rsidR="00BF08BC" w:rsidRPr="00773A99" w:rsidRDefault="00773A99" w:rsidP="00C707DC">
      <w:pPr>
        <w:jc w:val="both"/>
      </w:pPr>
      <w:r w:rsidRPr="00773A99">
        <w:rPr>
          <w:b/>
        </w:rPr>
        <w:t>КОЩЕЙ: Какие</w:t>
      </w:r>
      <w:r w:rsidRPr="00773A99">
        <w:t xml:space="preserve"> шутки</w:t>
      </w:r>
      <w:r w:rsidR="00BF08BC" w:rsidRPr="00773A99">
        <w:t xml:space="preserve">? </w:t>
      </w:r>
      <w:r w:rsidRPr="00773A99">
        <w:t>О чем вы говорите</w:t>
      </w:r>
      <w:r w:rsidR="00BF08BC" w:rsidRPr="00773A99">
        <w:t xml:space="preserve">? </w:t>
      </w:r>
      <w:r w:rsidRPr="00773A99">
        <w:t>Я не позволю какому</w:t>
      </w:r>
      <w:r w:rsidR="00BF08BC" w:rsidRPr="00773A99">
        <w:t>-</w:t>
      </w:r>
      <w:r w:rsidRPr="00773A99">
        <w:t>то разноцветью меня раздражать</w:t>
      </w:r>
      <w:r w:rsidR="00BF08BC" w:rsidRPr="00773A99">
        <w:t xml:space="preserve">. </w:t>
      </w:r>
      <w:r w:rsidRPr="00773A99">
        <w:t>Серость и темнота</w:t>
      </w:r>
      <w:r w:rsidR="00BF08BC" w:rsidRPr="00773A99">
        <w:t xml:space="preserve"> – </w:t>
      </w:r>
      <w:r w:rsidRPr="00773A99">
        <w:t>вот где мне хорошо и уютно</w:t>
      </w:r>
      <w:r w:rsidR="00BF08BC" w:rsidRPr="00773A99">
        <w:t xml:space="preserve">. </w:t>
      </w:r>
      <w:r w:rsidRPr="00773A99">
        <w:t>И я никому не позволю никакого веселья и ярких красок</w:t>
      </w:r>
      <w:r w:rsidR="00BF08BC" w:rsidRPr="00773A99">
        <w:t xml:space="preserve">. </w:t>
      </w:r>
      <w:r w:rsidRPr="00773A99">
        <w:t>Да будет мрак</w:t>
      </w:r>
      <w:r w:rsidR="00BF08BC" w:rsidRPr="00773A99">
        <w:t>! (</w:t>
      </w:r>
      <w:r w:rsidRPr="00773A99">
        <w:t xml:space="preserve">Срывает с шеи у Лета разноцветные </w:t>
      </w:r>
      <w:r w:rsidR="007213E3" w:rsidRPr="00773A99">
        <w:t xml:space="preserve">бусы и делает </w:t>
      </w:r>
      <w:r w:rsidR="00C707DC" w:rsidRPr="00773A99">
        <w:t>вид, что разбрасывает их по всем участкам</w:t>
      </w:r>
      <w:r w:rsidR="00BF08BC" w:rsidRPr="00773A99">
        <w:t>.)</w:t>
      </w:r>
    </w:p>
    <w:p w14:paraId="0DB1022C" w14:textId="4E8B6149" w:rsidR="00BF08BC" w:rsidRPr="00773A99" w:rsidRDefault="00773A99" w:rsidP="00C707DC">
      <w:pPr>
        <w:jc w:val="both"/>
      </w:pPr>
      <w:r w:rsidRPr="00773A99">
        <w:t>Обращается к детям</w:t>
      </w:r>
      <w:r w:rsidR="00BF08BC" w:rsidRPr="00773A99">
        <w:t xml:space="preserve">: </w:t>
      </w:r>
      <w:proofErr w:type="gramStart"/>
      <w:r w:rsidRPr="00773A99">
        <w:t>А</w:t>
      </w:r>
      <w:proofErr w:type="gramEnd"/>
      <w:r w:rsidRPr="00773A99">
        <w:t xml:space="preserve"> вы ступайте, ступайте отсюда</w:t>
      </w:r>
      <w:r w:rsidR="00BF08BC" w:rsidRPr="00773A99">
        <w:t xml:space="preserve">! </w:t>
      </w:r>
      <w:r w:rsidRPr="00773A99">
        <w:t>Не мешайте наслаждаться мне моей драгоценной бесцветностью</w:t>
      </w:r>
      <w:r w:rsidR="00BF08BC" w:rsidRPr="00773A99">
        <w:t>!</w:t>
      </w:r>
    </w:p>
    <w:p w14:paraId="5AAD102C" w14:textId="26FB49C6" w:rsidR="00BF08BC" w:rsidRPr="00773A99" w:rsidRDefault="00773A99" w:rsidP="00C707DC">
      <w:pPr>
        <w:jc w:val="both"/>
      </w:pPr>
      <w:r w:rsidRPr="00773A99">
        <w:rPr>
          <w:b/>
        </w:rPr>
        <w:t>ВЕДУЩАЯ: спорить</w:t>
      </w:r>
      <w:r w:rsidR="00BF08BC" w:rsidRPr="00773A99">
        <w:t xml:space="preserve"> с </w:t>
      </w:r>
      <w:r w:rsidRPr="00773A99">
        <w:t>Кощеем Бесцветным бесполезно</w:t>
      </w:r>
      <w:r w:rsidR="00BF08BC" w:rsidRPr="00773A99">
        <w:t xml:space="preserve">. </w:t>
      </w:r>
      <w:r w:rsidRPr="00773A99">
        <w:t>Пока мы не готовы вступить с ним в борьбу</w:t>
      </w:r>
      <w:r w:rsidR="00BF08BC" w:rsidRPr="00773A99">
        <w:t xml:space="preserve">. </w:t>
      </w:r>
      <w:r w:rsidRPr="00773A99">
        <w:t>Здесь нужен план</w:t>
      </w:r>
      <w:r w:rsidR="00BF08BC" w:rsidRPr="00773A99">
        <w:t xml:space="preserve">. </w:t>
      </w:r>
      <w:r w:rsidRPr="00773A99">
        <w:t>Мы обязательно что</w:t>
      </w:r>
      <w:r w:rsidR="00BF08BC" w:rsidRPr="00773A99">
        <w:t>-</w:t>
      </w:r>
      <w:r w:rsidRPr="00773A99">
        <w:t>нибудь придумаем</w:t>
      </w:r>
      <w:r w:rsidR="00BF08BC" w:rsidRPr="00773A99">
        <w:t>.</w:t>
      </w:r>
    </w:p>
    <w:p w14:paraId="3C525F0C" w14:textId="7542E793" w:rsidR="00BF08BC" w:rsidRPr="00773A99" w:rsidRDefault="00773A99" w:rsidP="00C707DC">
      <w:pPr>
        <w:jc w:val="both"/>
      </w:pPr>
      <w:r w:rsidRPr="00773A99">
        <w:rPr>
          <w:b/>
        </w:rPr>
        <w:t>КОЩЕЙ: не</w:t>
      </w:r>
      <w:r w:rsidRPr="00773A99">
        <w:t xml:space="preserve"> спешите, пожалуйста</w:t>
      </w:r>
      <w:r w:rsidR="00BF08BC" w:rsidRPr="00773A99">
        <w:t xml:space="preserve">!  </w:t>
      </w:r>
      <w:r w:rsidRPr="00773A99">
        <w:t>Со мной бороться</w:t>
      </w:r>
      <w:r w:rsidR="00BF08BC" w:rsidRPr="00773A99">
        <w:t xml:space="preserve">?.. </w:t>
      </w:r>
      <w:r w:rsidRPr="00773A99">
        <w:t>Дорогие мои детиш</w:t>
      </w:r>
      <w:r>
        <w:t>ки</w:t>
      </w:r>
      <w:r w:rsidR="00BF08BC" w:rsidRPr="00773A99">
        <w:t xml:space="preserve">, </w:t>
      </w:r>
      <w:r w:rsidRPr="00773A99">
        <w:t>уверяю вас, вы зря потратите время и силы</w:t>
      </w:r>
      <w:r w:rsidR="00BF08BC" w:rsidRPr="00773A99">
        <w:t>.</w:t>
      </w:r>
    </w:p>
    <w:p w14:paraId="3F151AE3" w14:textId="2FB86749" w:rsidR="00BF08BC" w:rsidRPr="00773A99" w:rsidRDefault="00773A99" w:rsidP="00C707DC">
      <w:pPr>
        <w:jc w:val="both"/>
      </w:pPr>
      <w:r w:rsidRPr="00773A99">
        <w:rPr>
          <w:b/>
        </w:rPr>
        <w:t>ВЕДУЩАЯ: А</w:t>
      </w:r>
      <w:r w:rsidRPr="00773A99">
        <w:t xml:space="preserve"> это мы еще посмотрим</w:t>
      </w:r>
      <w:r w:rsidR="00BF08BC" w:rsidRPr="00773A99">
        <w:t>.</w:t>
      </w:r>
    </w:p>
    <w:p w14:paraId="27B553E7" w14:textId="19038E44" w:rsidR="00BF08BC" w:rsidRPr="00773A99" w:rsidRDefault="00773A99" w:rsidP="00C707DC">
      <w:pPr>
        <w:jc w:val="both"/>
      </w:pPr>
      <w:r w:rsidRPr="00773A99">
        <w:rPr>
          <w:b/>
        </w:rPr>
        <w:t>ЛЕТО: Ребята</w:t>
      </w:r>
      <w:r w:rsidRPr="00773A99">
        <w:t>, вы заметили, что Кощей Бесцветный разбросал мои бусинки по всем участкам</w:t>
      </w:r>
      <w:r w:rsidR="00BF08BC" w:rsidRPr="00773A99">
        <w:t xml:space="preserve">, </w:t>
      </w:r>
      <w:r w:rsidRPr="00773A99">
        <w:t>вам нужно только их найти и собрать в одно ожерелье</w:t>
      </w:r>
      <w:r w:rsidR="00BF08BC" w:rsidRPr="00773A99">
        <w:t>.</w:t>
      </w:r>
    </w:p>
    <w:p w14:paraId="72608BCC" w14:textId="2B8B6129" w:rsidR="00BF08BC" w:rsidRPr="00773A99" w:rsidRDefault="00C1426A" w:rsidP="00C707DC">
      <w:pPr>
        <w:jc w:val="both"/>
      </w:pPr>
      <w:r w:rsidRPr="00773A99">
        <w:rPr>
          <w:noProof/>
        </w:rPr>
        <w:drawing>
          <wp:anchor distT="0" distB="0" distL="114300" distR="114300" simplePos="0" relativeHeight="251646464" behindDoc="1" locked="0" layoutInCell="1" allowOverlap="1" wp14:anchorId="05511F71" wp14:editId="142FE275">
            <wp:simplePos x="0" y="0"/>
            <wp:positionH relativeFrom="column">
              <wp:posOffset>-622300</wp:posOffset>
            </wp:positionH>
            <wp:positionV relativeFrom="paragraph">
              <wp:posOffset>-565785</wp:posOffset>
            </wp:positionV>
            <wp:extent cx="7327900" cy="10358120"/>
            <wp:effectExtent l="19050" t="0" r="6350" b="0"/>
            <wp:wrapNone/>
            <wp:docPr id="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35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3A99" w:rsidRPr="00773A99">
        <w:rPr>
          <w:b/>
        </w:rPr>
        <w:t xml:space="preserve">КОЩЕЙ: </w:t>
      </w:r>
      <w:r w:rsidR="00773A99" w:rsidRPr="00773A99">
        <w:t>Идите</w:t>
      </w:r>
      <w:r w:rsidR="00BF08BC" w:rsidRPr="00773A99">
        <w:t xml:space="preserve">, идите, </w:t>
      </w:r>
      <w:r w:rsidR="00773A99" w:rsidRPr="00773A99">
        <w:t>собирайте бусы</w:t>
      </w:r>
      <w:r w:rsidR="00BF08BC" w:rsidRPr="00773A99">
        <w:t xml:space="preserve">. </w:t>
      </w:r>
      <w:r w:rsidR="00773A99" w:rsidRPr="00773A99">
        <w:t>Только просто так вы бусинки не найдете</w:t>
      </w:r>
      <w:r w:rsidR="00BF08BC" w:rsidRPr="00773A99">
        <w:t>.</w:t>
      </w:r>
    </w:p>
    <w:p w14:paraId="7CE00ADD" w14:textId="3CEF80FD" w:rsidR="00BF08BC" w:rsidRPr="00773A99" w:rsidRDefault="00BF08BC" w:rsidP="00C707DC">
      <w:pPr>
        <w:jc w:val="both"/>
      </w:pPr>
      <w:r w:rsidRPr="00773A99">
        <w:t xml:space="preserve">     </w:t>
      </w:r>
      <w:r w:rsidR="00773A99" w:rsidRPr="00773A99">
        <w:t>Дети вместе с воспитателями проходят на свои участки</w:t>
      </w:r>
      <w:r w:rsidRPr="00773A99">
        <w:t xml:space="preserve">. </w:t>
      </w:r>
      <w:r w:rsidR="00773A99" w:rsidRPr="00773A99">
        <w:t>Каждая группа заранее в отсутствие детей оформляет участок в определенном цвете</w:t>
      </w:r>
      <w:r w:rsidRPr="00773A99">
        <w:t>:</w:t>
      </w:r>
    </w:p>
    <w:p w14:paraId="3A0DC6EF" w14:textId="51EF2F7F" w:rsidR="00BF08BC" w:rsidRPr="00773A99" w:rsidRDefault="00BF08BC" w:rsidP="00C707DC">
      <w:pPr>
        <w:jc w:val="both"/>
      </w:pPr>
      <w:r w:rsidRPr="00773A99">
        <w:t xml:space="preserve">«Потешки» - </w:t>
      </w:r>
      <w:r w:rsidR="00773A99" w:rsidRPr="00773A99">
        <w:t>красный цвет</w:t>
      </w:r>
      <w:r w:rsidRPr="00773A99">
        <w:t>,</w:t>
      </w:r>
    </w:p>
    <w:p w14:paraId="3D958209" w14:textId="5513A4C2" w:rsidR="00BF08BC" w:rsidRPr="00773A99" w:rsidRDefault="00BF08BC" w:rsidP="00C707DC">
      <w:pPr>
        <w:jc w:val="both"/>
      </w:pPr>
      <w:r w:rsidRPr="00773A99">
        <w:t>«</w:t>
      </w:r>
      <w:r w:rsidR="00773A99" w:rsidRPr="00773A99">
        <w:t>Ладушки» -</w:t>
      </w:r>
      <w:r w:rsidRPr="00773A99">
        <w:t xml:space="preserve"> </w:t>
      </w:r>
      <w:r w:rsidR="00773A99" w:rsidRPr="00773A99">
        <w:t>желтый цвет</w:t>
      </w:r>
      <w:r w:rsidRPr="00773A99">
        <w:t>,</w:t>
      </w:r>
    </w:p>
    <w:p w14:paraId="2BAA6A7D" w14:textId="5DEC31CA" w:rsidR="00BF08BC" w:rsidRPr="00773A99" w:rsidRDefault="00BF08BC" w:rsidP="00C707DC">
      <w:pPr>
        <w:jc w:val="both"/>
      </w:pPr>
      <w:r w:rsidRPr="00773A99">
        <w:t xml:space="preserve">«Почемучки» - </w:t>
      </w:r>
      <w:r w:rsidR="00773A99" w:rsidRPr="00773A99">
        <w:t>зеленый цвет</w:t>
      </w:r>
      <w:r w:rsidRPr="00773A99">
        <w:t>,</w:t>
      </w:r>
    </w:p>
    <w:p w14:paraId="43C4015F" w14:textId="11CA6C69" w:rsidR="00BF08BC" w:rsidRPr="00773A99" w:rsidRDefault="00BF08BC" w:rsidP="00C707DC">
      <w:pPr>
        <w:jc w:val="both"/>
      </w:pPr>
      <w:r w:rsidRPr="00773A99">
        <w:t xml:space="preserve">«Солнышко» - </w:t>
      </w:r>
      <w:r w:rsidR="00773A99" w:rsidRPr="00773A99">
        <w:t>розовый цвет</w:t>
      </w:r>
      <w:r w:rsidRPr="00773A99">
        <w:t>,</w:t>
      </w:r>
    </w:p>
    <w:p w14:paraId="517569AF" w14:textId="2D49E5A8" w:rsidR="00BF08BC" w:rsidRPr="00773A99" w:rsidRDefault="00BF08BC" w:rsidP="00C707DC">
      <w:pPr>
        <w:jc w:val="both"/>
      </w:pPr>
      <w:r w:rsidRPr="00773A99">
        <w:t xml:space="preserve">«Смешарики» - </w:t>
      </w:r>
      <w:r w:rsidR="00773A99" w:rsidRPr="00773A99">
        <w:t>голубой цвет</w:t>
      </w:r>
      <w:r w:rsidRPr="00773A99">
        <w:t>,</w:t>
      </w:r>
    </w:p>
    <w:p w14:paraId="2064460D" w14:textId="11A55DF8" w:rsidR="00BF08BC" w:rsidRPr="00773A99" w:rsidRDefault="00BF08BC" w:rsidP="00C707DC">
      <w:pPr>
        <w:jc w:val="both"/>
      </w:pPr>
      <w:r w:rsidRPr="00773A99">
        <w:t xml:space="preserve">«Капелька» - </w:t>
      </w:r>
      <w:r w:rsidR="00773A99" w:rsidRPr="00773A99">
        <w:t>белый цвет</w:t>
      </w:r>
      <w:r w:rsidRPr="00773A99">
        <w:t>,</w:t>
      </w:r>
    </w:p>
    <w:p w14:paraId="41E034A4" w14:textId="3550CEF0" w:rsidR="00BF08BC" w:rsidRPr="00773A99" w:rsidRDefault="00BF08BC" w:rsidP="00C707DC">
      <w:pPr>
        <w:jc w:val="both"/>
      </w:pPr>
      <w:r w:rsidRPr="00773A99">
        <w:t xml:space="preserve">«Крепыши» - </w:t>
      </w:r>
      <w:r w:rsidR="00773A99" w:rsidRPr="00773A99">
        <w:t>синий цвет</w:t>
      </w:r>
      <w:r w:rsidRPr="00773A99">
        <w:t>,</w:t>
      </w:r>
    </w:p>
    <w:p w14:paraId="51506233" w14:textId="70381625" w:rsidR="00BF08BC" w:rsidRPr="00773A99" w:rsidRDefault="00BF08BC" w:rsidP="00C707DC">
      <w:pPr>
        <w:jc w:val="both"/>
      </w:pPr>
      <w:r w:rsidRPr="00773A99">
        <w:t xml:space="preserve">«Фантазеры» - </w:t>
      </w:r>
      <w:r w:rsidR="00773A99" w:rsidRPr="00773A99">
        <w:t>оранжевый цвет</w:t>
      </w:r>
      <w:r w:rsidRPr="00773A99">
        <w:t>.</w:t>
      </w:r>
    </w:p>
    <w:p w14:paraId="13D42A94" w14:textId="6A030771" w:rsidR="00BF08BC" w:rsidRPr="00773A99" w:rsidRDefault="00BF08BC" w:rsidP="00C707DC">
      <w:pPr>
        <w:jc w:val="both"/>
      </w:pPr>
      <w:r w:rsidRPr="00773A99">
        <w:t xml:space="preserve">     </w:t>
      </w:r>
      <w:r w:rsidR="00773A99" w:rsidRPr="00773A99">
        <w:t>Воспитатели с детьми проходят каждый на свой участок искать бусинку</w:t>
      </w:r>
      <w:r w:rsidRPr="00773A99">
        <w:t xml:space="preserve">, отмечают, </w:t>
      </w:r>
      <w:r w:rsidR="00773A99" w:rsidRPr="00773A99">
        <w:t>какой цвет доминирует на их участке и,</w:t>
      </w:r>
      <w:r w:rsidRPr="00773A99">
        <w:t xml:space="preserve"> следовательно, ищут </w:t>
      </w:r>
      <w:r w:rsidR="00773A99" w:rsidRPr="00773A99">
        <w:t>бусинку определенного цвета</w:t>
      </w:r>
      <w:r w:rsidRPr="00773A99">
        <w:t xml:space="preserve">. </w:t>
      </w:r>
      <w:r w:rsidR="00773A99" w:rsidRPr="00773A99">
        <w:t>Но сначала выполняют задание</w:t>
      </w:r>
      <w:r w:rsidRPr="00773A99">
        <w:t xml:space="preserve">, </w:t>
      </w:r>
      <w:r w:rsidR="00773A99" w:rsidRPr="00773A99">
        <w:t>которое находится в письме на каждом участке</w:t>
      </w:r>
      <w:r w:rsidRPr="00773A99">
        <w:t xml:space="preserve">. </w:t>
      </w:r>
    </w:p>
    <w:p w14:paraId="4D722065" w14:textId="74027407" w:rsidR="00BF08BC" w:rsidRPr="00773A99" w:rsidRDefault="00CF6ACC" w:rsidP="00C707DC">
      <w:pPr>
        <w:jc w:val="both"/>
        <w:rPr>
          <w:b/>
        </w:rPr>
      </w:pPr>
      <w:r w:rsidRPr="00773A99">
        <w:rPr>
          <w:b/>
        </w:rPr>
        <w:t>На выполнение задания отводится 15</w:t>
      </w:r>
      <w:r w:rsidR="00BF08BC" w:rsidRPr="00773A99">
        <w:rPr>
          <w:b/>
        </w:rPr>
        <w:t xml:space="preserve"> минут.</w:t>
      </w:r>
    </w:p>
    <w:p w14:paraId="2E51981C" w14:textId="5BFDDA9A" w:rsidR="00BF08BC" w:rsidRPr="00773A99" w:rsidRDefault="007213E3" w:rsidP="00773A99">
      <w:pPr>
        <w:jc w:val="center"/>
      </w:pPr>
      <w:r w:rsidRPr="00773A99"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0C0F6305" wp14:editId="310C09D6">
            <wp:simplePos x="0" y="0"/>
            <wp:positionH relativeFrom="column">
              <wp:posOffset>-792480</wp:posOffset>
            </wp:positionH>
            <wp:positionV relativeFrom="paragraph">
              <wp:posOffset>-482600</wp:posOffset>
            </wp:positionV>
            <wp:extent cx="7327900" cy="10358120"/>
            <wp:effectExtent l="19050" t="0" r="6350" b="0"/>
            <wp:wrapNone/>
            <wp:docPr id="3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35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73A99">
        <w:t>Во время выполнения задания Лето ходит по участкам и смотрит</w:t>
      </w:r>
      <w:r w:rsidR="00BF08BC" w:rsidRPr="00773A99">
        <w:t xml:space="preserve">, </w:t>
      </w:r>
      <w:r w:rsidRPr="00773A99">
        <w:t>нашли дети</w:t>
      </w:r>
      <w:r w:rsidR="00BF08BC" w:rsidRPr="00773A99">
        <w:t xml:space="preserve"> </w:t>
      </w:r>
      <w:r w:rsidRPr="00773A99">
        <w:t>бусинку или нет</w:t>
      </w:r>
      <w:r w:rsidR="00BF08BC" w:rsidRPr="00773A99">
        <w:t xml:space="preserve">. </w:t>
      </w:r>
      <w:r w:rsidRPr="00773A99">
        <w:t>Кощей тоже ходит по участкам и ищет Лето, чтобы забрать найденные бусинки</w:t>
      </w:r>
      <w:r w:rsidR="00BF08BC" w:rsidRPr="00773A99">
        <w:t xml:space="preserve">. Дети, у </w:t>
      </w:r>
      <w:r w:rsidRPr="00773A99">
        <w:t>которых в данный момент находится Лето</w:t>
      </w:r>
      <w:r w:rsidR="00BF08BC" w:rsidRPr="00773A99">
        <w:t xml:space="preserve">, </w:t>
      </w:r>
      <w:r w:rsidRPr="00773A99">
        <w:t>увидев Кощея, встают в круг</w:t>
      </w:r>
      <w:r w:rsidR="00BF08BC" w:rsidRPr="00773A99">
        <w:t xml:space="preserve">, </w:t>
      </w:r>
      <w:r w:rsidRPr="00773A99">
        <w:t>прячут Лето</w:t>
      </w:r>
      <w:r w:rsidR="00BF08BC" w:rsidRPr="00773A99">
        <w:t xml:space="preserve">. </w:t>
      </w:r>
      <w:r w:rsidRPr="00773A99">
        <w:t>Кощей идет дальше</w:t>
      </w:r>
      <w:r w:rsidR="00BF08BC" w:rsidRPr="00773A99">
        <w:t>.</w:t>
      </w:r>
    </w:p>
    <w:p w14:paraId="0B4546B6" w14:textId="27CA03A8" w:rsidR="00BF08BC" w:rsidRPr="00773A99" w:rsidRDefault="00BF08BC" w:rsidP="00773A99">
      <w:pPr>
        <w:jc w:val="center"/>
      </w:pPr>
      <w:r w:rsidRPr="00773A99">
        <w:t xml:space="preserve"> Кощей, </w:t>
      </w:r>
      <w:r w:rsidR="007213E3" w:rsidRPr="00773A99">
        <w:t>не находит Лето и возвращается на площадку</w:t>
      </w:r>
      <w:r w:rsidRPr="00773A99">
        <w:t xml:space="preserve">, </w:t>
      </w:r>
      <w:r w:rsidR="007213E3" w:rsidRPr="00773A99">
        <w:t>где начинался праздник</w:t>
      </w:r>
      <w:r w:rsidRPr="00773A99">
        <w:t xml:space="preserve">, </w:t>
      </w:r>
      <w:r w:rsidR="007213E3" w:rsidRPr="00773A99">
        <w:t>садится на трон и слушает музыку в наушниках</w:t>
      </w:r>
      <w:r w:rsidRPr="00773A99">
        <w:t>.</w:t>
      </w:r>
      <w:r w:rsidR="00BD4FB6" w:rsidRPr="00773A99">
        <w:rPr>
          <w:noProof/>
          <w:color w:val="000000"/>
        </w:rPr>
        <w:t xml:space="preserve"> </w:t>
      </w:r>
    </w:p>
    <w:p w14:paraId="7BB6741A" w14:textId="2B4C2D24" w:rsidR="00BF08BC" w:rsidRPr="00773A99" w:rsidRDefault="007213E3" w:rsidP="00773A99">
      <w:pPr>
        <w:jc w:val="center"/>
      </w:pPr>
      <w:r w:rsidRPr="00773A99">
        <w:t>Все дети и Лето тоже возвращаются на площадку</w:t>
      </w:r>
      <w:r w:rsidR="00BF08BC" w:rsidRPr="00773A99">
        <w:t>.</w:t>
      </w:r>
    </w:p>
    <w:p w14:paraId="21910E4C" w14:textId="15C4B80E" w:rsidR="00BF08BC" w:rsidRPr="00773A99" w:rsidRDefault="007213E3" w:rsidP="00773A99">
      <w:r w:rsidRPr="00773A99">
        <w:rPr>
          <w:b/>
        </w:rPr>
        <w:t>КОЩЕЙ: опять</w:t>
      </w:r>
      <w:r w:rsidRPr="00773A99">
        <w:t xml:space="preserve"> пришли</w:t>
      </w:r>
      <w:r w:rsidR="00BF08BC" w:rsidRPr="00773A99">
        <w:t xml:space="preserve">?! </w:t>
      </w:r>
      <w:r w:rsidRPr="00773A99">
        <w:t>Я же просил меня не беспокоить, не нарушать мою мрачную тоскливость</w:t>
      </w:r>
      <w:r w:rsidR="00BF08BC" w:rsidRPr="00773A99">
        <w:t>.</w:t>
      </w:r>
    </w:p>
    <w:p w14:paraId="54DE2F08" w14:textId="415EA388" w:rsidR="00BF08BC" w:rsidRPr="00773A99" w:rsidRDefault="007213E3" w:rsidP="00773A99">
      <w:r w:rsidRPr="00773A99">
        <w:rPr>
          <w:b/>
        </w:rPr>
        <w:t xml:space="preserve">ВЕДУЩАЯ: </w:t>
      </w:r>
      <w:r w:rsidRPr="00C707DC">
        <w:rPr>
          <w:bCs/>
        </w:rPr>
        <w:t>Извини</w:t>
      </w:r>
      <w:r w:rsidR="00BF08BC" w:rsidRPr="00773A99">
        <w:t xml:space="preserve">, Кощей, </w:t>
      </w:r>
      <w:r w:rsidRPr="00773A99">
        <w:t>мы с ребятами просто хотели тебя поближе рассмотреть</w:t>
      </w:r>
      <w:r w:rsidR="00BF08BC" w:rsidRPr="00773A99">
        <w:t>.</w:t>
      </w:r>
    </w:p>
    <w:p w14:paraId="6ABF334D" w14:textId="760CCD36" w:rsidR="00BF08BC" w:rsidRPr="00773A99" w:rsidRDefault="007213E3" w:rsidP="00773A99">
      <w:r w:rsidRPr="00773A99">
        <w:rPr>
          <w:b/>
        </w:rPr>
        <w:t>КОЩЕЙ: нечего</w:t>
      </w:r>
      <w:r w:rsidRPr="00773A99">
        <w:t xml:space="preserve"> на меня смотреть</w:t>
      </w:r>
      <w:r w:rsidR="00BF08BC" w:rsidRPr="00773A99">
        <w:t xml:space="preserve">!  </w:t>
      </w:r>
      <w:r w:rsidRPr="00773A99">
        <w:t>Я этого не люблю</w:t>
      </w:r>
      <w:r w:rsidR="00BF08BC" w:rsidRPr="00773A99">
        <w:t>!  Уходите!</w:t>
      </w:r>
    </w:p>
    <w:p w14:paraId="441FF24E" w14:textId="1F295AF7" w:rsidR="00BF08BC" w:rsidRPr="00773A99" w:rsidRDefault="007213E3" w:rsidP="00773A99">
      <w:r w:rsidRPr="00773A99">
        <w:rPr>
          <w:b/>
        </w:rPr>
        <w:t>ЛЕТО: А</w:t>
      </w:r>
      <w:r w:rsidRPr="00773A99">
        <w:t xml:space="preserve"> подарок от нас примешь</w:t>
      </w:r>
      <w:r w:rsidR="00BF08BC" w:rsidRPr="00773A99">
        <w:t>?</w:t>
      </w:r>
    </w:p>
    <w:p w14:paraId="189F724E" w14:textId="26EAF2FB" w:rsidR="00BF08BC" w:rsidRPr="00773A99" w:rsidRDefault="007213E3" w:rsidP="00773A99">
      <w:r w:rsidRPr="00773A99">
        <w:rPr>
          <w:b/>
        </w:rPr>
        <w:t>КОЩЕЙ: Подарок</w:t>
      </w:r>
      <w:r w:rsidR="00BF08BC" w:rsidRPr="00773A99">
        <w:t xml:space="preserve">?  </w:t>
      </w:r>
      <w:r w:rsidRPr="00773A99">
        <w:t>А эта вещь нужная</w:t>
      </w:r>
      <w:r w:rsidR="00BF08BC" w:rsidRPr="00773A99">
        <w:t>?</w:t>
      </w:r>
    </w:p>
    <w:p w14:paraId="37F0D741" w14:textId="1148AD84" w:rsidR="00BF08BC" w:rsidRPr="00773A99" w:rsidRDefault="007213E3" w:rsidP="00773A99">
      <w:r w:rsidRPr="00773A99">
        <w:rPr>
          <w:b/>
        </w:rPr>
        <w:t>ЛЕТО: Нужная</w:t>
      </w:r>
      <w:r w:rsidR="00BF08BC" w:rsidRPr="00773A99">
        <w:t xml:space="preserve">. </w:t>
      </w:r>
      <w:r w:rsidRPr="00773A99">
        <w:t>Еще, какая нужная</w:t>
      </w:r>
      <w:r w:rsidR="00BF08BC" w:rsidRPr="00773A99">
        <w:t>!</w:t>
      </w:r>
    </w:p>
    <w:p w14:paraId="2D7EA5F1" w14:textId="5E34B74E" w:rsidR="00BF08BC" w:rsidRPr="00773A99" w:rsidRDefault="007213E3" w:rsidP="00773A99">
      <w:r w:rsidRPr="00773A99">
        <w:rPr>
          <w:b/>
        </w:rPr>
        <w:t>КОЩЕЙ: ладно</w:t>
      </w:r>
      <w:r w:rsidR="00BF08BC" w:rsidRPr="00773A99">
        <w:t xml:space="preserve">, уговорили, </w:t>
      </w:r>
      <w:r w:rsidRPr="00773A99">
        <w:t>давайте сюда свой подарок</w:t>
      </w:r>
      <w:r w:rsidR="00BF08BC" w:rsidRPr="00773A99">
        <w:t>.</w:t>
      </w:r>
    </w:p>
    <w:p w14:paraId="6EB0D368" w14:textId="41661F5B" w:rsidR="00BF08BC" w:rsidRPr="00773A99" w:rsidRDefault="007213E3" w:rsidP="00773A99">
      <w:r w:rsidRPr="00773A99">
        <w:rPr>
          <w:b/>
        </w:rPr>
        <w:t>ЛЕТО: только</w:t>
      </w:r>
      <w:r w:rsidRPr="00773A99">
        <w:t xml:space="preserve"> ты закрой</w:t>
      </w:r>
      <w:r w:rsidR="00BF08BC" w:rsidRPr="00773A99">
        <w:t xml:space="preserve">, пожалуйста, глаза.  </w:t>
      </w:r>
      <w:r w:rsidRPr="00773A99">
        <w:t>Это сюрприз</w:t>
      </w:r>
      <w:r w:rsidR="00BF08BC" w:rsidRPr="00773A99">
        <w:t>!</w:t>
      </w:r>
    </w:p>
    <w:p w14:paraId="10AB3A37" w14:textId="26852BE0" w:rsidR="00BF08BC" w:rsidRPr="00773A99" w:rsidRDefault="007213E3" w:rsidP="00773A99">
      <w:r w:rsidRPr="00773A99">
        <w:rPr>
          <w:b/>
        </w:rPr>
        <w:t>КОЩЕЙ: ну</w:t>
      </w:r>
      <w:r w:rsidR="00BF08BC" w:rsidRPr="00773A99">
        <w:t xml:space="preserve">, закрыл. (Бормочет). </w:t>
      </w:r>
      <w:r w:rsidRPr="00773A99">
        <w:t>Сюрприз у них, понимаете</w:t>
      </w:r>
      <w:r w:rsidR="00BF08BC" w:rsidRPr="00773A99">
        <w:t>…</w:t>
      </w:r>
    </w:p>
    <w:p w14:paraId="13E50628" w14:textId="78F81342" w:rsidR="00BF08BC" w:rsidRPr="00773A99" w:rsidRDefault="007213E3" w:rsidP="00773A99">
      <w:pPr>
        <w:jc w:val="center"/>
      </w:pPr>
      <w:r w:rsidRPr="00773A99">
        <w:t>Кощей закрывает глаза</w:t>
      </w:r>
      <w:r w:rsidR="00BF08BC" w:rsidRPr="00773A99">
        <w:t xml:space="preserve">, Лето </w:t>
      </w:r>
      <w:r w:rsidRPr="00773A99">
        <w:t>подходит к Кощею и набрасывает ему на шею разноцветные бусы со</w:t>
      </w:r>
      <w:r w:rsidR="00BF08BC" w:rsidRPr="00773A99">
        <w:t xml:space="preserve">  словами: «Эта  вещь для  тебя  очень  нужная, чтобы  кончилось  твое  </w:t>
      </w:r>
      <w:proofErr w:type="spellStart"/>
      <w:r w:rsidR="00BF08BC" w:rsidRPr="00773A99">
        <w:t>бесцветье</w:t>
      </w:r>
      <w:proofErr w:type="spellEnd"/>
      <w:r w:rsidR="00BF08BC" w:rsidRPr="00773A99">
        <w:t>!</w:t>
      </w:r>
    </w:p>
    <w:p w14:paraId="5429EC85" w14:textId="5E9AA868" w:rsidR="00BF08BC" w:rsidRPr="00773A99" w:rsidRDefault="007213E3" w:rsidP="00773A99">
      <w:pPr>
        <w:jc w:val="center"/>
      </w:pPr>
      <w:r w:rsidRPr="00773A99">
        <w:t>Кощей открывает глаза и видит бусы у себя на шее</w:t>
      </w:r>
      <w:r w:rsidR="00BF08BC" w:rsidRPr="00773A99">
        <w:t>.</w:t>
      </w:r>
    </w:p>
    <w:p w14:paraId="676388CD" w14:textId="69C64742" w:rsidR="00BF08BC" w:rsidRPr="00773A99" w:rsidRDefault="007213E3" w:rsidP="00773A99">
      <w:r w:rsidRPr="00773A99">
        <w:rPr>
          <w:b/>
        </w:rPr>
        <w:t>КОЩЕЙ: нет</w:t>
      </w:r>
      <w:r w:rsidR="00BF08BC" w:rsidRPr="00773A99">
        <w:t xml:space="preserve">!  </w:t>
      </w:r>
      <w:r w:rsidRPr="00773A99">
        <w:t>Только не это</w:t>
      </w:r>
      <w:r w:rsidR="00BF08BC" w:rsidRPr="00773A99">
        <w:t xml:space="preserve">!  </w:t>
      </w:r>
      <w:r w:rsidRPr="00773A99">
        <w:t xml:space="preserve">Это же </w:t>
      </w:r>
      <w:r w:rsidR="00C707DC" w:rsidRPr="00773A99">
        <w:t>моя смерть</w:t>
      </w:r>
      <w:r w:rsidR="00BF08BC" w:rsidRPr="00773A99">
        <w:t>!</w:t>
      </w:r>
    </w:p>
    <w:p w14:paraId="7083FC2F" w14:textId="537D8187" w:rsidR="00BF08BC" w:rsidRPr="00773A99" w:rsidRDefault="00C707DC" w:rsidP="00773A99">
      <w:r w:rsidRPr="00773A99">
        <w:rPr>
          <w:b/>
        </w:rPr>
        <w:t>ВЕДУЩАЯ: Что</w:t>
      </w:r>
      <w:r w:rsidRPr="00773A99">
        <w:t xml:space="preserve"> ты Кощей</w:t>
      </w:r>
      <w:r w:rsidR="00BF08BC" w:rsidRPr="00773A99">
        <w:t xml:space="preserve">, </w:t>
      </w:r>
      <w:r w:rsidRPr="00773A99">
        <w:t>посмотри как хорошо вокруг</w:t>
      </w:r>
      <w:r w:rsidR="00BF08BC" w:rsidRPr="00773A99">
        <w:t xml:space="preserve">, </w:t>
      </w:r>
      <w:r w:rsidRPr="00773A99">
        <w:t>когда так много разных красок</w:t>
      </w:r>
      <w:r w:rsidR="00BF08BC" w:rsidRPr="00773A99">
        <w:t xml:space="preserve">, </w:t>
      </w:r>
      <w:r w:rsidRPr="00773A99">
        <w:t>а сейчас все вместе поиграем в</w:t>
      </w:r>
      <w:r w:rsidR="00BF08BC" w:rsidRPr="00773A99">
        <w:t xml:space="preserve">  игру.</w:t>
      </w:r>
    </w:p>
    <w:p w14:paraId="126E7D81" w14:textId="0E7B78F8" w:rsidR="00BF08BC" w:rsidRPr="00773A99" w:rsidRDefault="00C707DC" w:rsidP="00773A99">
      <w:pPr>
        <w:jc w:val="center"/>
        <w:rPr>
          <w:b/>
        </w:rPr>
      </w:pPr>
      <w:r w:rsidRPr="00773A99">
        <w:rPr>
          <w:b/>
        </w:rPr>
        <w:t>Проводится «Разноцветная игра</w:t>
      </w:r>
      <w:r w:rsidR="00BF08BC" w:rsidRPr="00773A99">
        <w:rPr>
          <w:b/>
        </w:rPr>
        <w:t>»</w:t>
      </w:r>
    </w:p>
    <w:p w14:paraId="33D17D07" w14:textId="261ADD45" w:rsidR="00BF08BC" w:rsidRPr="00773A99" w:rsidRDefault="00C707DC" w:rsidP="00773A99">
      <w:pPr>
        <w:jc w:val="center"/>
      </w:pPr>
      <w:r w:rsidRPr="00773A99">
        <w:t>После игры Кощей раздает детям цветные мелки</w:t>
      </w:r>
      <w:r w:rsidR="00BF08BC" w:rsidRPr="00773A99">
        <w:t xml:space="preserve">. Кощей, Лето, </w:t>
      </w:r>
      <w:r w:rsidRPr="00773A99">
        <w:t>Ведущая и дети рисуют на асфальте мелом</w:t>
      </w:r>
      <w:r w:rsidR="0039144E" w:rsidRPr="00773A99">
        <w:t>.</w:t>
      </w:r>
    </w:p>
    <w:p w14:paraId="607F7047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5C6FC9B1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623A2E37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7AF4AB29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0B29B5D5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318AD980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061D84AB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3DCB95B1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4CF1F9D4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6FDF27C5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78108AAC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2A48DC11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5A95532F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31F1A8B9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721BBE4D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6C0C4594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0CF8BBEA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68981178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1C798725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74CC9A83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74EF73C0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10A12888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42F5DC59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1082FD4A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6B3F8C5D" w14:textId="77777777" w:rsidR="00C707DC" w:rsidRDefault="00C707DC" w:rsidP="00773A99">
      <w:pPr>
        <w:tabs>
          <w:tab w:val="left" w:pos="1755"/>
        </w:tabs>
        <w:jc w:val="center"/>
        <w:rPr>
          <w:b/>
        </w:rPr>
      </w:pPr>
    </w:p>
    <w:p w14:paraId="60A99F95" w14:textId="77777777" w:rsidR="00BF08BC" w:rsidRPr="00773A99" w:rsidRDefault="00BF08BC" w:rsidP="00773A99">
      <w:pPr>
        <w:tabs>
          <w:tab w:val="left" w:pos="3405"/>
        </w:tabs>
      </w:pPr>
    </w:p>
    <w:sectPr w:rsidR="00BF08BC" w:rsidRPr="00773A99" w:rsidSect="006F5DCF">
      <w:footerReference w:type="default" r:id="rId9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973C" w14:textId="77777777" w:rsidR="00BC65AD" w:rsidRDefault="00BC65AD" w:rsidP="000057B1">
      <w:r>
        <w:separator/>
      </w:r>
    </w:p>
  </w:endnote>
  <w:endnote w:type="continuationSeparator" w:id="0">
    <w:p w14:paraId="4B68317A" w14:textId="77777777" w:rsidR="00BC65AD" w:rsidRDefault="00BC65AD" w:rsidP="0000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128" w14:textId="77777777" w:rsidR="004D2CF9" w:rsidRDefault="0000000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26A" w:rsidRPr="00C1426A">
      <w:rPr>
        <w:noProof/>
        <w:sz w:val="28"/>
      </w:rPr>
      <w:t>25</w:t>
    </w:r>
    <w:r>
      <w:rPr>
        <w:noProof/>
        <w:sz w:val="28"/>
      </w:rPr>
      <w:fldChar w:fldCharType="end"/>
    </w:r>
  </w:p>
  <w:p w14:paraId="3667638A" w14:textId="77777777" w:rsidR="001A7A9D" w:rsidRDefault="001A7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FAFB" w14:textId="77777777" w:rsidR="00BC65AD" w:rsidRDefault="00BC65AD" w:rsidP="000057B1">
      <w:r>
        <w:separator/>
      </w:r>
    </w:p>
  </w:footnote>
  <w:footnote w:type="continuationSeparator" w:id="0">
    <w:p w14:paraId="7EA56FBB" w14:textId="77777777" w:rsidR="00BC65AD" w:rsidRDefault="00BC65AD" w:rsidP="0000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"/>
      </v:shape>
    </w:pict>
  </w:numPicBullet>
  <w:abstractNum w:abstractNumId="0" w15:restartNumberingAfterBreak="0">
    <w:nsid w:val="28F922BB"/>
    <w:multiLevelType w:val="hybridMultilevel"/>
    <w:tmpl w:val="56906B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682ED7"/>
    <w:multiLevelType w:val="hybridMultilevel"/>
    <w:tmpl w:val="1F844D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F0C2D"/>
    <w:multiLevelType w:val="hybridMultilevel"/>
    <w:tmpl w:val="6DBC63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50B"/>
    <w:multiLevelType w:val="hybridMultilevel"/>
    <w:tmpl w:val="6C6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C74"/>
    <w:multiLevelType w:val="multilevel"/>
    <w:tmpl w:val="BE5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1CF7"/>
    <w:multiLevelType w:val="multilevel"/>
    <w:tmpl w:val="84C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415"/>
    <w:multiLevelType w:val="hybridMultilevel"/>
    <w:tmpl w:val="187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11B7"/>
    <w:multiLevelType w:val="hybridMultilevel"/>
    <w:tmpl w:val="6A4AFD76"/>
    <w:lvl w:ilvl="0" w:tplc="2D4651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485"/>
    <w:multiLevelType w:val="multilevel"/>
    <w:tmpl w:val="162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20A5C"/>
    <w:multiLevelType w:val="hybridMultilevel"/>
    <w:tmpl w:val="EA22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AC3"/>
    <w:multiLevelType w:val="multilevel"/>
    <w:tmpl w:val="B0A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3E95"/>
    <w:multiLevelType w:val="hybridMultilevel"/>
    <w:tmpl w:val="3A0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43"/>
    <w:multiLevelType w:val="multilevel"/>
    <w:tmpl w:val="5F5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C2F25"/>
    <w:multiLevelType w:val="hybridMultilevel"/>
    <w:tmpl w:val="CA2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038819">
    <w:abstractNumId w:val="6"/>
  </w:num>
  <w:num w:numId="2" w16cid:durableId="1958487592">
    <w:abstractNumId w:val="9"/>
  </w:num>
  <w:num w:numId="3" w16cid:durableId="1362242288">
    <w:abstractNumId w:val="7"/>
  </w:num>
  <w:num w:numId="4" w16cid:durableId="1317494817">
    <w:abstractNumId w:val="0"/>
  </w:num>
  <w:num w:numId="5" w16cid:durableId="1326856731">
    <w:abstractNumId w:val="2"/>
  </w:num>
  <w:num w:numId="6" w16cid:durableId="1874608229">
    <w:abstractNumId w:val="13"/>
  </w:num>
  <w:num w:numId="7" w16cid:durableId="858275233">
    <w:abstractNumId w:val="1"/>
  </w:num>
  <w:num w:numId="8" w16cid:durableId="1124350835">
    <w:abstractNumId w:val="11"/>
  </w:num>
  <w:num w:numId="9" w16cid:durableId="654259757">
    <w:abstractNumId w:val="3"/>
  </w:num>
  <w:num w:numId="10" w16cid:durableId="92753480">
    <w:abstractNumId w:val="10"/>
  </w:num>
  <w:num w:numId="11" w16cid:durableId="2147122463">
    <w:abstractNumId w:val="12"/>
  </w:num>
  <w:num w:numId="12" w16cid:durableId="1591623497">
    <w:abstractNumId w:val="8"/>
  </w:num>
  <w:num w:numId="13" w16cid:durableId="1075199687">
    <w:abstractNumId w:val="5"/>
  </w:num>
  <w:num w:numId="14" w16cid:durableId="120332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B9"/>
    <w:rsid w:val="00003603"/>
    <w:rsid w:val="000057B1"/>
    <w:rsid w:val="000162D3"/>
    <w:rsid w:val="00023933"/>
    <w:rsid w:val="00024D77"/>
    <w:rsid w:val="00037D4C"/>
    <w:rsid w:val="00046774"/>
    <w:rsid w:val="000657C5"/>
    <w:rsid w:val="00076CC4"/>
    <w:rsid w:val="00083536"/>
    <w:rsid w:val="0008718F"/>
    <w:rsid w:val="000A2623"/>
    <w:rsid w:val="000D23E8"/>
    <w:rsid w:val="000D65B4"/>
    <w:rsid w:val="000E2421"/>
    <w:rsid w:val="000E7F1B"/>
    <w:rsid w:val="000F40A0"/>
    <w:rsid w:val="001102AC"/>
    <w:rsid w:val="00114A7F"/>
    <w:rsid w:val="0011561F"/>
    <w:rsid w:val="00132A2C"/>
    <w:rsid w:val="00132B78"/>
    <w:rsid w:val="00132C61"/>
    <w:rsid w:val="001378B6"/>
    <w:rsid w:val="001467A7"/>
    <w:rsid w:val="0015158A"/>
    <w:rsid w:val="00156F7F"/>
    <w:rsid w:val="00171666"/>
    <w:rsid w:val="0017180B"/>
    <w:rsid w:val="00173276"/>
    <w:rsid w:val="0018015A"/>
    <w:rsid w:val="0018735B"/>
    <w:rsid w:val="00197FAF"/>
    <w:rsid w:val="001A1019"/>
    <w:rsid w:val="001A1C4C"/>
    <w:rsid w:val="001A4616"/>
    <w:rsid w:val="001A7A9D"/>
    <w:rsid w:val="001B6963"/>
    <w:rsid w:val="001C0980"/>
    <w:rsid w:val="001D6411"/>
    <w:rsid w:val="001F0F0C"/>
    <w:rsid w:val="001F5F3C"/>
    <w:rsid w:val="001F7875"/>
    <w:rsid w:val="00207EE4"/>
    <w:rsid w:val="002201DD"/>
    <w:rsid w:val="00225C74"/>
    <w:rsid w:val="00237127"/>
    <w:rsid w:val="00253C8B"/>
    <w:rsid w:val="00261654"/>
    <w:rsid w:val="0027139C"/>
    <w:rsid w:val="002878EC"/>
    <w:rsid w:val="002921FB"/>
    <w:rsid w:val="00293979"/>
    <w:rsid w:val="00295EC3"/>
    <w:rsid w:val="002A0B57"/>
    <w:rsid w:val="002B0728"/>
    <w:rsid w:val="002B73D8"/>
    <w:rsid w:val="002C2FCC"/>
    <w:rsid w:val="002C7704"/>
    <w:rsid w:val="002D0D25"/>
    <w:rsid w:val="002D1238"/>
    <w:rsid w:val="002D19BC"/>
    <w:rsid w:val="002D27D4"/>
    <w:rsid w:val="002D29AE"/>
    <w:rsid w:val="002D6CA5"/>
    <w:rsid w:val="002E0343"/>
    <w:rsid w:val="002F2293"/>
    <w:rsid w:val="00300F5B"/>
    <w:rsid w:val="00311D6B"/>
    <w:rsid w:val="00316DB3"/>
    <w:rsid w:val="00322F52"/>
    <w:rsid w:val="003334B2"/>
    <w:rsid w:val="003442DE"/>
    <w:rsid w:val="00347DBC"/>
    <w:rsid w:val="003642DB"/>
    <w:rsid w:val="00390EFB"/>
    <w:rsid w:val="0039144E"/>
    <w:rsid w:val="003B0783"/>
    <w:rsid w:val="003B1F4A"/>
    <w:rsid w:val="003B6C40"/>
    <w:rsid w:val="003E3B3C"/>
    <w:rsid w:val="003F2CC2"/>
    <w:rsid w:val="003F5C9E"/>
    <w:rsid w:val="003F7A0C"/>
    <w:rsid w:val="00400864"/>
    <w:rsid w:val="0040583C"/>
    <w:rsid w:val="00412F50"/>
    <w:rsid w:val="004132E5"/>
    <w:rsid w:val="00413B60"/>
    <w:rsid w:val="0042480A"/>
    <w:rsid w:val="004258B0"/>
    <w:rsid w:val="00433D84"/>
    <w:rsid w:val="00435527"/>
    <w:rsid w:val="00442810"/>
    <w:rsid w:val="0044557B"/>
    <w:rsid w:val="004459C6"/>
    <w:rsid w:val="00463FF6"/>
    <w:rsid w:val="00470223"/>
    <w:rsid w:val="00476F5A"/>
    <w:rsid w:val="00482F4A"/>
    <w:rsid w:val="004A3CA5"/>
    <w:rsid w:val="004A7619"/>
    <w:rsid w:val="004D2CF9"/>
    <w:rsid w:val="004D2F73"/>
    <w:rsid w:val="004F2D5A"/>
    <w:rsid w:val="00507E9F"/>
    <w:rsid w:val="00524B5A"/>
    <w:rsid w:val="0052508C"/>
    <w:rsid w:val="005304E5"/>
    <w:rsid w:val="005601F0"/>
    <w:rsid w:val="005675B8"/>
    <w:rsid w:val="0058538C"/>
    <w:rsid w:val="005B0D82"/>
    <w:rsid w:val="005B76EC"/>
    <w:rsid w:val="005C07CE"/>
    <w:rsid w:val="005C3EF4"/>
    <w:rsid w:val="005F470E"/>
    <w:rsid w:val="005F55CA"/>
    <w:rsid w:val="005F7B8D"/>
    <w:rsid w:val="00607BF0"/>
    <w:rsid w:val="0061211A"/>
    <w:rsid w:val="006171B6"/>
    <w:rsid w:val="006174D9"/>
    <w:rsid w:val="006226D0"/>
    <w:rsid w:val="0065290A"/>
    <w:rsid w:val="00657888"/>
    <w:rsid w:val="00662D20"/>
    <w:rsid w:val="00671608"/>
    <w:rsid w:val="00677FB8"/>
    <w:rsid w:val="006841B7"/>
    <w:rsid w:val="00690FEF"/>
    <w:rsid w:val="0069411F"/>
    <w:rsid w:val="006A485C"/>
    <w:rsid w:val="006A7AFB"/>
    <w:rsid w:val="006B1C68"/>
    <w:rsid w:val="006C3111"/>
    <w:rsid w:val="006C583E"/>
    <w:rsid w:val="006C75EC"/>
    <w:rsid w:val="006F5DCF"/>
    <w:rsid w:val="007050F9"/>
    <w:rsid w:val="007129EA"/>
    <w:rsid w:val="00715999"/>
    <w:rsid w:val="007213E3"/>
    <w:rsid w:val="0072682D"/>
    <w:rsid w:val="007425BD"/>
    <w:rsid w:val="00747DB3"/>
    <w:rsid w:val="0075757B"/>
    <w:rsid w:val="00773A99"/>
    <w:rsid w:val="007755A3"/>
    <w:rsid w:val="007776F6"/>
    <w:rsid w:val="007A0F0D"/>
    <w:rsid w:val="007A3CD7"/>
    <w:rsid w:val="007C018F"/>
    <w:rsid w:val="007C2F75"/>
    <w:rsid w:val="007C6C26"/>
    <w:rsid w:val="007D441D"/>
    <w:rsid w:val="007D502D"/>
    <w:rsid w:val="007D7604"/>
    <w:rsid w:val="007F4EE9"/>
    <w:rsid w:val="007F5A2D"/>
    <w:rsid w:val="008015D8"/>
    <w:rsid w:val="00814016"/>
    <w:rsid w:val="008203EA"/>
    <w:rsid w:val="0086135C"/>
    <w:rsid w:val="008649A8"/>
    <w:rsid w:val="008761D4"/>
    <w:rsid w:val="00892163"/>
    <w:rsid w:val="008B00F7"/>
    <w:rsid w:val="008B0143"/>
    <w:rsid w:val="008B5943"/>
    <w:rsid w:val="008C1D40"/>
    <w:rsid w:val="008C4A65"/>
    <w:rsid w:val="008D59B3"/>
    <w:rsid w:val="00903707"/>
    <w:rsid w:val="00903CB9"/>
    <w:rsid w:val="009343C3"/>
    <w:rsid w:val="00944126"/>
    <w:rsid w:val="00952D88"/>
    <w:rsid w:val="00953E7C"/>
    <w:rsid w:val="00960E46"/>
    <w:rsid w:val="009718B9"/>
    <w:rsid w:val="00973546"/>
    <w:rsid w:val="00984F10"/>
    <w:rsid w:val="00987B7F"/>
    <w:rsid w:val="00990762"/>
    <w:rsid w:val="00997CB4"/>
    <w:rsid w:val="009A4BFA"/>
    <w:rsid w:val="009B4DE4"/>
    <w:rsid w:val="009C558A"/>
    <w:rsid w:val="009F095E"/>
    <w:rsid w:val="009F4351"/>
    <w:rsid w:val="00A005D7"/>
    <w:rsid w:val="00A10ABF"/>
    <w:rsid w:val="00A13440"/>
    <w:rsid w:val="00A3437A"/>
    <w:rsid w:val="00A3736E"/>
    <w:rsid w:val="00A37B4C"/>
    <w:rsid w:val="00A405C0"/>
    <w:rsid w:val="00A468F3"/>
    <w:rsid w:val="00A52694"/>
    <w:rsid w:val="00A5358E"/>
    <w:rsid w:val="00A543AD"/>
    <w:rsid w:val="00A668E5"/>
    <w:rsid w:val="00A67E86"/>
    <w:rsid w:val="00A76E5B"/>
    <w:rsid w:val="00A917EF"/>
    <w:rsid w:val="00AA1665"/>
    <w:rsid w:val="00AB4C31"/>
    <w:rsid w:val="00AB52AD"/>
    <w:rsid w:val="00AC446F"/>
    <w:rsid w:val="00AC534E"/>
    <w:rsid w:val="00AD6749"/>
    <w:rsid w:val="00B13A3A"/>
    <w:rsid w:val="00B14F36"/>
    <w:rsid w:val="00B16EE6"/>
    <w:rsid w:val="00B17C14"/>
    <w:rsid w:val="00B360DC"/>
    <w:rsid w:val="00B53C56"/>
    <w:rsid w:val="00B62236"/>
    <w:rsid w:val="00B76A30"/>
    <w:rsid w:val="00B807C7"/>
    <w:rsid w:val="00BA0162"/>
    <w:rsid w:val="00BA4B32"/>
    <w:rsid w:val="00BB5153"/>
    <w:rsid w:val="00BB62B9"/>
    <w:rsid w:val="00BB7B16"/>
    <w:rsid w:val="00BB7FE7"/>
    <w:rsid w:val="00BC0B17"/>
    <w:rsid w:val="00BC399A"/>
    <w:rsid w:val="00BC65AD"/>
    <w:rsid w:val="00BC7430"/>
    <w:rsid w:val="00BC7886"/>
    <w:rsid w:val="00BD4FB6"/>
    <w:rsid w:val="00BD61E5"/>
    <w:rsid w:val="00BE07F4"/>
    <w:rsid w:val="00BE4048"/>
    <w:rsid w:val="00BF08BC"/>
    <w:rsid w:val="00BF14AF"/>
    <w:rsid w:val="00C1426A"/>
    <w:rsid w:val="00C179F9"/>
    <w:rsid w:val="00C42F10"/>
    <w:rsid w:val="00C56431"/>
    <w:rsid w:val="00C707DC"/>
    <w:rsid w:val="00C725FA"/>
    <w:rsid w:val="00C81279"/>
    <w:rsid w:val="00C82D30"/>
    <w:rsid w:val="00C8481B"/>
    <w:rsid w:val="00C879CA"/>
    <w:rsid w:val="00CA2099"/>
    <w:rsid w:val="00CA2427"/>
    <w:rsid w:val="00CA6FAF"/>
    <w:rsid w:val="00CC06D9"/>
    <w:rsid w:val="00CC62FF"/>
    <w:rsid w:val="00CD0B85"/>
    <w:rsid w:val="00CD339A"/>
    <w:rsid w:val="00CD7DC7"/>
    <w:rsid w:val="00CE7EA9"/>
    <w:rsid w:val="00CF6ACC"/>
    <w:rsid w:val="00D00CD7"/>
    <w:rsid w:val="00D15A64"/>
    <w:rsid w:val="00D330BA"/>
    <w:rsid w:val="00D35D0E"/>
    <w:rsid w:val="00D5092A"/>
    <w:rsid w:val="00D57F5C"/>
    <w:rsid w:val="00D64E07"/>
    <w:rsid w:val="00D70D58"/>
    <w:rsid w:val="00D71024"/>
    <w:rsid w:val="00D8768A"/>
    <w:rsid w:val="00DA7034"/>
    <w:rsid w:val="00DB00A6"/>
    <w:rsid w:val="00DC5E59"/>
    <w:rsid w:val="00DC78A1"/>
    <w:rsid w:val="00DD6B5A"/>
    <w:rsid w:val="00E0103A"/>
    <w:rsid w:val="00E06B80"/>
    <w:rsid w:val="00E12A25"/>
    <w:rsid w:val="00E17CD9"/>
    <w:rsid w:val="00E237AE"/>
    <w:rsid w:val="00E25110"/>
    <w:rsid w:val="00E43FBF"/>
    <w:rsid w:val="00E5723A"/>
    <w:rsid w:val="00E621DB"/>
    <w:rsid w:val="00E848EC"/>
    <w:rsid w:val="00E84F41"/>
    <w:rsid w:val="00E87E3F"/>
    <w:rsid w:val="00E935C9"/>
    <w:rsid w:val="00EA0855"/>
    <w:rsid w:val="00ED3434"/>
    <w:rsid w:val="00EF26B9"/>
    <w:rsid w:val="00F0113B"/>
    <w:rsid w:val="00F067CC"/>
    <w:rsid w:val="00F079B7"/>
    <w:rsid w:val="00F1363E"/>
    <w:rsid w:val="00F41442"/>
    <w:rsid w:val="00F549FF"/>
    <w:rsid w:val="00F73389"/>
    <w:rsid w:val="00F75C26"/>
    <w:rsid w:val="00F85E03"/>
    <w:rsid w:val="00FB1E1A"/>
    <w:rsid w:val="00FC47A1"/>
    <w:rsid w:val="00FF613B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206F"/>
  <w15:docId w15:val="{9F935E6B-5FF2-46E3-BEDC-BAA15DB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B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B0D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B0D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5B0D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FF6"/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D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5">
    <w:name w:val="Normal (Web)"/>
    <w:basedOn w:val="a"/>
    <w:rsid w:val="00CD0B85"/>
    <w:pPr>
      <w:spacing w:before="375" w:after="375"/>
      <w:ind w:left="375" w:right="375"/>
    </w:pPr>
    <w:rPr>
      <w:color w:val="291200"/>
    </w:rPr>
  </w:style>
  <w:style w:type="character" w:styleId="a6">
    <w:name w:val="Emphasis"/>
    <w:qFormat/>
    <w:rsid w:val="00CD0B85"/>
    <w:rPr>
      <w:i/>
      <w:iCs/>
    </w:rPr>
  </w:style>
  <w:style w:type="paragraph" w:customStyle="1" w:styleId="rvps26">
    <w:name w:val="rvps26"/>
    <w:basedOn w:val="a"/>
    <w:rsid w:val="00BE07F4"/>
    <w:pPr>
      <w:spacing w:before="60"/>
      <w:ind w:firstLine="360"/>
      <w:jc w:val="both"/>
    </w:pPr>
  </w:style>
  <w:style w:type="character" w:customStyle="1" w:styleId="rvts11">
    <w:name w:val="rvts11"/>
    <w:rsid w:val="00BE07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BE07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5">
    <w:name w:val="rvts25"/>
    <w:rsid w:val="00BE07F4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rvps2">
    <w:name w:val="rvps2"/>
    <w:basedOn w:val="a"/>
    <w:rsid w:val="007C2F75"/>
    <w:pPr>
      <w:ind w:firstLine="360"/>
      <w:jc w:val="both"/>
    </w:pPr>
  </w:style>
  <w:style w:type="paragraph" w:customStyle="1" w:styleId="rvps3">
    <w:name w:val="rvps3"/>
    <w:basedOn w:val="a"/>
    <w:rsid w:val="007C2F75"/>
    <w:pPr>
      <w:ind w:firstLine="360"/>
      <w:jc w:val="both"/>
    </w:pPr>
  </w:style>
  <w:style w:type="paragraph" w:customStyle="1" w:styleId="rvps16">
    <w:name w:val="rvps16"/>
    <w:basedOn w:val="a"/>
    <w:rsid w:val="007C2F75"/>
    <w:pPr>
      <w:ind w:left="420"/>
      <w:jc w:val="both"/>
    </w:pPr>
  </w:style>
  <w:style w:type="character" w:customStyle="1" w:styleId="rvts6">
    <w:name w:val="rvts6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13">
    <w:name w:val="rvts13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character" w:customStyle="1" w:styleId="rvts22">
    <w:name w:val="rvts22"/>
    <w:rsid w:val="007C2F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3">
    <w:name w:val="rvts23"/>
    <w:rsid w:val="007C2F7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paragraph" w:customStyle="1" w:styleId="st14">
    <w:name w:val="st14"/>
    <w:basedOn w:val="a"/>
    <w:rsid w:val="005601F0"/>
    <w:pPr>
      <w:spacing w:before="100" w:beforeAutospacing="1" w:after="100" w:afterAutospacing="1"/>
      <w:ind w:left="60" w:right="60"/>
      <w:jc w:val="both"/>
    </w:pPr>
    <w:rPr>
      <w:rFonts w:ascii="Arial" w:hAnsi="Arial" w:cs="Arial"/>
      <w:color w:val="6400A6"/>
      <w:sz w:val="21"/>
      <w:szCs w:val="21"/>
    </w:rPr>
  </w:style>
  <w:style w:type="paragraph" w:styleId="a7">
    <w:name w:val="Balloon Text"/>
    <w:basedOn w:val="a"/>
    <w:link w:val="a8"/>
    <w:rsid w:val="0000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057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05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057B1"/>
    <w:rPr>
      <w:sz w:val="24"/>
      <w:szCs w:val="24"/>
    </w:rPr>
  </w:style>
  <w:style w:type="paragraph" w:styleId="ab">
    <w:name w:val="footer"/>
    <w:basedOn w:val="a"/>
    <w:link w:val="ac"/>
    <w:uiPriority w:val="99"/>
    <w:rsid w:val="000057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57B1"/>
    <w:rPr>
      <w:sz w:val="24"/>
      <w:szCs w:val="24"/>
    </w:rPr>
  </w:style>
  <w:style w:type="character" w:customStyle="1" w:styleId="10">
    <w:name w:val="Заголовок 1 Знак"/>
    <w:link w:val="1"/>
    <w:rsid w:val="00FF70A7"/>
    <w:rPr>
      <w:sz w:val="32"/>
      <w:szCs w:val="24"/>
    </w:rPr>
  </w:style>
  <w:style w:type="paragraph" w:styleId="ad">
    <w:name w:val="Body Text"/>
    <w:basedOn w:val="a"/>
    <w:link w:val="ae"/>
    <w:rsid w:val="00FF70A7"/>
    <w:rPr>
      <w:sz w:val="28"/>
    </w:rPr>
  </w:style>
  <w:style w:type="character" w:customStyle="1" w:styleId="ae">
    <w:name w:val="Основной текст Знак"/>
    <w:link w:val="ad"/>
    <w:rsid w:val="00FF70A7"/>
    <w:rPr>
      <w:sz w:val="28"/>
      <w:szCs w:val="24"/>
    </w:rPr>
  </w:style>
  <w:style w:type="paragraph" w:styleId="af">
    <w:name w:val="List Paragraph"/>
    <w:basedOn w:val="a"/>
    <w:uiPriority w:val="99"/>
    <w:qFormat/>
    <w:rsid w:val="00BF08BC"/>
    <w:pPr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4">
    <w:name w:val="Текст Знак"/>
    <w:link w:val="a3"/>
    <w:rsid w:val="00BF08BC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F08BC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link w:val="3"/>
    <w:semiHidden/>
    <w:rsid w:val="005B0D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5B0D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5B0D82"/>
    <w:rPr>
      <w:rFonts w:ascii="Cambria" w:eastAsia="Times New Roman" w:hAnsi="Cambria" w:cs="Times New Roman"/>
      <w:color w:val="243F60"/>
      <w:sz w:val="24"/>
      <w:szCs w:val="24"/>
    </w:rPr>
  </w:style>
  <w:style w:type="character" w:styleId="af0">
    <w:name w:val="Strong"/>
    <w:qFormat/>
    <w:rsid w:val="005B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8;&#1089;%20&#1087;&#1088;&#1080;&#1079;&#1074;&#1072;&#1085;&#1080;&#1077;%20&#1074;&#1086;&#1089;&#1087;&#1080;&#1090;&#1072;&#1090;&#1077;&#1083;&#1100;%20&#1085;&#1086;&#1084;&#1080;&#1085;&#1072;&#1094;&#1080;&#1103;%20&#1087;&#1086;%20&#1101;&#1082;&#1086;&#1083;&#1086;&#1075;&#1080;&#1080;\&#1042;&#1086;&#1089;&#1087;&#1080;&#1090;&#1072;&#1085;&#1080;&#1077;%20&#1083;&#1102;&#1073;&#1074;&#1080;%20&#1082;%20&#1087;&#1088;&#1080;&#1088;&#1086;&#1076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CD0B-C83E-4DA5-9B73-30F7E22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Воспитание любви к природе (Автосохраненный)</Template>
  <TotalTime>66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любви к природе – важная составляющая развития экологической культуры детей</vt:lpstr>
    </vt:vector>
  </TitlesOfParts>
  <Company>*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любви к природе – важная составляющая развития экологической культуры детей</dc:title>
  <dc:creator>Admin</dc:creator>
  <cp:lastModifiedBy>User-PC</cp:lastModifiedBy>
  <cp:revision>10</cp:revision>
  <cp:lastPrinted>2011-02-17T06:18:00Z</cp:lastPrinted>
  <dcterms:created xsi:type="dcterms:W3CDTF">2011-03-09T04:15:00Z</dcterms:created>
  <dcterms:modified xsi:type="dcterms:W3CDTF">2023-02-16T09:12:00Z</dcterms:modified>
</cp:coreProperties>
</file>