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2A1A" w14:textId="77777777" w:rsidR="00D622A0" w:rsidRDefault="00F05E61" w:rsidP="00D622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Памятка </w:t>
      </w:r>
    </w:p>
    <w:p w14:paraId="69A8E6E8" w14:textId="77777777" w:rsidR="009C5A83" w:rsidRDefault="00F05E61" w:rsidP="00645EA3">
      <w:pPr>
        <w:pStyle w:val="a3"/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AA0C61" w:rsidRPr="00AA0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Организация </w:t>
      </w:r>
      <w:proofErr w:type="spellStart"/>
      <w:r w:rsidR="00AA0C61" w:rsidRPr="00AA0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логочаса</w:t>
      </w:r>
      <w:proofErr w:type="spellEnd"/>
      <w:r w:rsidR="0064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(коррекционного часа) в комбинированных группах с ТНР»</w:t>
      </w:r>
    </w:p>
    <w:p w14:paraId="0FAF4CB8" w14:textId="77777777" w:rsidR="00645EA3" w:rsidRDefault="00645EA3" w:rsidP="00645EA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31EDAAD" w14:textId="77777777" w:rsidR="00AA0C61" w:rsidRPr="00AA0C61" w:rsidRDefault="00AA0C61" w:rsidP="00D07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B6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AA0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екомендуется следующие:</w:t>
      </w:r>
    </w:p>
    <w:p w14:paraId="61B802A7" w14:textId="63853ECB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хорошо поставленных звуков (в слогах, словах, предложениях, связной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- по </w:t>
      </w:r>
      <w:r w:rsidR="0031035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логопеда</w:t>
      </w:r>
      <w:r w:rsidR="00D073C4"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B4A9868" w14:textId="7657A9EC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 w:rsidR="0064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орение стихотворений, рассказов и </w:t>
      </w:r>
      <w:r w:rsidR="00D073C4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D073C4"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C5C285" w14:textId="77777777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развитие </w:t>
      </w:r>
      <w:r w:rsid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сихических процессов;</w:t>
      </w:r>
    </w:p>
    <w:p w14:paraId="68C44227" w14:textId="77777777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слуха, навыка звукового анализа и синтеза;</w:t>
      </w:r>
    </w:p>
    <w:p w14:paraId="4C2ACA34" w14:textId="77777777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лексико-грамматических категорий;</w:t>
      </w:r>
    </w:p>
    <w:p w14:paraId="209C0648" w14:textId="77777777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графических навыков;</w:t>
      </w:r>
    </w:p>
    <w:p w14:paraId="1CA9C662" w14:textId="77777777" w:rsidR="00AA0C61" w:rsidRPr="00AA0C61" w:rsidRDefault="00AA0C61" w:rsidP="00D073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артикуляционной моторики.</w:t>
      </w:r>
    </w:p>
    <w:p w14:paraId="382C695B" w14:textId="77777777" w:rsidR="00A962FC" w:rsidRDefault="00A962FC" w:rsidP="00D073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AD2940A" w14:textId="77777777" w:rsidR="00AA0C61" w:rsidRPr="00AA0C61" w:rsidRDefault="00AA0C61" w:rsidP="00D073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Примерная структура </w:t>
      </w:r>
      <w:proofErr w:type="spellStart"/>
      <w:r w:rsidRPr="00AA0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логочаса</w:t>
      </w:r>
      <w:proofErr w:type="spellEnd"/>
      <w:r w:rsidR="0064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(коррекционного часа)</w:t>
      </w:r>
    </w:p>
    <w:p w14:paraId="1B85FE28" w14:textId="77777777" w:rsidR="00AA0C61" w:rsidRPr="00AA0C61" w:rsidRDefault="00AA0C61" w:rsidP="00D073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(</w:t>
      </w:r>
      <w:proofErr w:type="spellStart"/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подвижная игра, пальчиковая игра</w:t>
      </w:r>
      <w:r w:rsidR="00C32B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BC6"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артикуляционная гимнастика 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д.)</w:t>
      </w:r>
    </w:p>
    <w:p w14:paraId="7E73F2AF" w14:textId="77777777" w:rsidR="00AA0C61" w:rsidRPr="00AA0C61" w:rsidRDefault="00AA0C61" w:rsidP="00D073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 работа (артикуляционная гимнастика, игра на развитие фонематического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C61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слуха, игра на развитие лексико-грамматического строя или связной речи)</w:t>
      </w:r>
    </w:p>
    <w:p w14:paraId="41321F95" w14:textId="77777777" w:rsidR="00AA0C61" w:rsidRDefault="00AA0C61" w:rsidP="00D073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Индивидуальная работа с отдельным ребенком или подгруппой детей со сходным нарушением</w:t>
      </w:r>
      <w:r w:rsidR="004B6DC3" w:rsidRP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>вукопроизношения, проводятся игры или упражнения по закреплению указанного</w:t>
      </w:r>
      <w:r w:rsidR="00E931A0" w:rsidRP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DC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логопедом звука.</w:t>
      </w:r>
    </w:p>
    <w:p w14:paraId="3AF26248" w14:textId="77777777" w:rsidR="00A962FC" w:rsidRDefault="00A962FC" w:rsidP="00D073C4">
      <w:pPr>
        <w:shd w:val="clear" w:color="auto" w:fill="FFFFFF"/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FB1451C" w14:textId="77777777" w:rsidR="004B6DC3" w:rsidRPr="004B6DC3" w:rsidRDefault="004B6DC3" w:rsidP="00D073C4">
      <w:pPr>
        <w:shd w:val="clear" w:color="auto" w:fill="FFFFFF"/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Примерн</w:t>
      </w:r>
      <w:r w:rsid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ое</w:t>
      </w:r>
      <w:r w:rsidRP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</w:t>
      </w:r>
      <w:r w:rsidRP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71D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выполнения заданий:</w:t>
      </w:r>
    </w:p>
    <w:p w14:paraId="4EB54506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1D6D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645EA3">
        <w:rPr>
          <w:rFonts w:ascii="Times New Roman" w:eastAsia="Times New Roman" w:hAnsi="Times New Roman" w:cs="Times New Roman"/>
          <w:sz w:val="28"/>
          <w:szCs w:val="28"/>
        </w:rPr>
        <w:t xml:space="preserve"> / пальчиковая игра (2 мин.)</w:t>
      </w:r>
    </w:p>
    <w:p w14:paraId="1B25C8C7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и дыхательные упражнения (</w:t>
      </w:r>
      <w:r w:rsidR="00771D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5EA3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14:paraId="13944CB8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мелкой моторики (2 мин.).</w:t>
      </w:r>
    </w:p>
    <w:p w14:paraId="3B4FDAD4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автоматизацию звуков (произнесение </w:t>
      </w:r>
      <w:r w:rsidR="00771D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D6D">
        <w:rPr>
          <w:rFonts w:ascii="Times New Roman" w:eastAsia="Times New Roman" w:hAnsi="Times New Roman" w:cs="Times New Roman"/>
          <w:sz w:val="28"/>
          <w:szCs w:val="28"/>
        </w:rPr>
        <w:t>золированного звука, проговаривание слогов, слов, предложений на закрепляемый звук) (</w:t>
      </w:r>
      <w:r w:rsidR="00771D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1D6D">
        <w:rPr>
          <w:rFonts w:ascii="Times New Roman" w:eastAsia="Times New Roman" w:hAnsi="Times New Roman" w:cs="Times New Roman"/>
          <w:sz w:val="28"/>
          <w:szCs w:val="28"/>
        </w:rPr>
        <w:t xml:space="preserve"> мин).</w:t>
      </w:r>
    </w:p>
    <w:p w14:paraId="018AC266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Физкультминутка (2мин.).</w:t>
      </w:r>
    </w:p>
    <w:p w14:paraId="43506C31" w14:textId="77777777" w:rsidR="004B6DC3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фонематического слуха (звуко</w:t>
      </w:r>
      <w:r w:rsidR="009B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D6D">
        <w:rPr>
          <w:rFonts w:ascii="Times New Roman" w:eastAsia="Times New Roman" w:hAnsi="Times New Roman" w:cs="Times New Roman"/>
          <w:sz w:val="28"/>
          <w:szCs w:val="28"/>
        </w:rPr>
        <w:t>-слоговой анализ и синтез) (5 мин.).</w:t>
      </w:r>
    </w:p>
    <w:p w14:paraId="7F5362EC" w14:textId="77777777" w:rsidR="00771D6D" w:rsidRPr="00771D6D" w:rsidRDefault="004B6DC3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Повторение    лексико-грамматических    упражнений</w:t>
      </w:r>
      <w:r w:rsidR="00C32B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1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D6D" w:rsidRPr="00771D6D">
        <w:rPr>
          <w:rFonts w:ascii="Times New Roman" w:eastAsia="Times New Roman" w:hAnsi="Times New Roman" w:cs="Times New Roman"/>
          <w:sz w:val="28"/>
          <w:szCs w:val="28"/>
        </w:rPr>
        <w:t>Повторение скороговорок, коротких рассказов, стихов (2 мин.).</w:t>
      </w:r>
    </w:p>
    <w:p w14:paraId="3D06FC35" w14:textId="77777777" w:rsidR="00771D6D" w:rsidRDefault="00771D6D" w:rsidP="00D073C4">
      <w:pPr>
        <w:pStyle w:val="a3"/>
        <w:numPr>
          <w:ilvl w:val="0"/>
          <w:numId w:val="15"/>
        </w:num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D6D">
        <w:rPr>
          <w:rFonts w:ascii="Times New Roman" w:eastAsia="Times New Roman" w:hAnsi="Times New Roman" w:cs="Times New Roman"/>
          <w:sz w:val="28"/>
          <w:szCs w:val="28"/>
        </w:rPr>
        <w:t>Индивидуальная работа (</w:t>
      </w:r>
      <w:r w:rsidR="00D66C8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71D6D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14:paraId="50065C7D" w14:textId="77777777" w:rsidR="00352CC0" w:rsidRDefault="00352CC0" w:rsidP="00D073C4">
      <w:p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16FC15" w14:textId="77777777" w:rsidR="00352CC0" w:rsidRDefault="00352CC0" w:rsidP="00D073C4">
      <w:p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D16ED8" w14:textId="77777777" w:rsidR="00352CC0" w:rsidRPr="00A962FC" w:rsidRDefault="00352CC0" w:rsidP="00352CC0">
      <w:pPr>
        <w:shd w:val="clear" w:color="auto" w:fill="FFFFFF"/>
        <w:spacing w:after="0" w:line="389" w:lineRule="atLeast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2FC">
        <w:rPr>
          <w:rFonts w:ascii="Times New Roman" w:eastAsia="Times New Roman" w:hAnsi="Times New Roman" w:cs="Times New Roman"/>
          <w:i/>
          <w:sz w:val="28"/>
          <w:szCs w:val="28"/>
        </w:rPr>
        <w:t>Логопед Ю.Ю. Столярова</w:t>
      </w:r>
    </w:p>
    <w:p w14:paraId="4243077D" w14:textId="77777777" w:rsidR="00D622A0" w:rsidRPr="00771D6D" w:rsidRDefault="00D622A0" w:rsidP="00D073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D622A0" w:rsidRPr="00771D6D" w:rsidSect="004B6DC3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14"/>
    <w:multiLevelType w:val="hybridMultilevel"/>
    <w:tmpl w:val="0F188C6A"/>
    <w:lvl w:ilvl="0" w:tplc="1F58E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12A47"/>
    <w:multiLevelType w:val="multilevel"/>
    <w:tmpl w:val="51B049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9230C"/>
    <w:multiLevelType w:val="hybridMultilevel"/>
    <w:tmpl w:val="5F2E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0BA2"/>
    <w:multiLevelType w:val="hybridMultilevel"/>
    <w:tmpl w:val="3536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3804"/>
    <w:multiLevelType w:val="multilevel"/>
    <w:tmpl w:val="7F5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342F31"/>
    <w:multiLevelType w:val="hybridMultilevel"/>
    <w:tmpl w:val="C41E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A09FD"/>
    <w:multiLevelType w:val="multilevel"/>
    <w:tmpl w:val="9C96B2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53654"/>
    <w:multiLevelType w:val="hybridMultilevel"/>
    <w:tmpl w:val="9692FA96"/>
    <w:lvl w:ilvl="0" w:tplc="F712FA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81279352">
    <w:abstractNumId w:val="4"/>
  </w:num>
  <w:num w:numId="2" w16cid:durableId="1325084521">
    <w:abstractNumId w:val="5"/>
  </w:num>
  <w:num w:numId="3" w16cid:durableId="1446148975">
    <w:abstractNumId w:val="3"/>
  </w:num>
  <w:num w:numId="4" w16cid:durableId="1632977891">
    <w:abstractNumId w:val="2"/>
  </w:num>
  <w:num w:numId="5" w16cid:durableId="136531094">
    <w:abstractNumId w:val="0"/>
  </w:num>
  <w:num w:numId="6" w16cid:durableId="154805440">
    <w:abstractNumId w:val="1"/>
    <w:lvlOverride w:ilvl="0">
      <w:startOverride w:val="5"/>
    </w:lvlOverride>
  </w:num>
  <w:num w:numId="7" w16cid:durableId="1760367760">
    <w:abstractNumId w:val="1"/>
    <w:lvlOverride w:ilvl="0">
      <w:startOverride w:val="5"/>
    </w:lvlOverride>
  </w:num>
  <w:num w:numId="8" w16cid:durableId="1435636163">
    <w:abstractNumId w:val="1"/>
    <w:lvlOverride w:ilvl="0">
      <w:startOverride w:val="5"/>
    </w:lvlOverride>
  </w:num>
  <w:num w:numId="9" w16cid:durableId="1965306059">
    <w:abstractNumId w:val="1"/>
    <w:lvlOverride w:ilvl="0">
      <w:startOverride w:val="5"/>
    </w:lvlOverride>
  </w:num>
  <w:num w:numId="10" w16cid:durableId="1843817051">
    <w:abstractNumId w:val="1"/>
    <w:lvlOverride w:ilvl="0">
      <w:startOverride w:val="5"/>
    </w:lvlOverride>
  </w:num>
  <w:num w:numId="11" w16cid:durableId="1360082684">
    <w:abstractNumId w:val="1"/>
    <w:lvlOverride w:ilvl="0">
      <w:startOverride w:val="5"/>
    </w:lvlOverride>
  </w:num>
  <w:num w:numId="12" w16cid:durableId="1128276717">
    <w:abstractNumId w:val="6"/>
    <w:lvlOverride w:ilvl="0">
      <w:startOverride w:val="5"/>
    </w:lvlOverride>
  </w:num>
  <w:num w:numId="13" w16cid:durableId="1992904195">
    <w:abstractNumId w:val="6"/>
    <w:lvlOverride w:ilvl="0">
      <w:startOverride w:val="5"/>
    </w:lvlOverride>
  </w:num>
  <w:num w:numId="14" w16cid:durableId="103815220">
    <w:abstractNumId w:val="6"/>
    <w:lvlOverride w:ilvl="0">
      <w:startOverride w:val="5"/>
    </w:lvlOverride>
  </w:num>
  <w:num w:numId="15" w16cid:durableId="1058480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A0"/>
    <w:rsid w:val="00310350"/>
    <w:rsid w:val="00352CC0"/>
    <w:rsid w:val="004B6DC3"/>
    <w:rsid w:val="00645EA3"/>
    <w:rsid w:val="00771D6D"/>
    <w:rsid w:val="00967A9F"/>
    <w:rsid w:val="009B2239"/>
    <w:rsid w:val="009C5A83"/>
    <w:rsid w:val="00A72B68"/>
    <w:rsid w:val="00A962FC"/>
    <w:rsid w:val="00AA0C61"/>
    <w:rsid w:val="00C32BC6"/>
    <w:rsid w:val="00D073C4"/>
    <w:rsid w:val="00D622A0"/>
    <w:rsid w:val="00D66C89"/>
    <w:rsid w:val="00E931A0"/>
    <w:rsid w:val="00F05E61"/>
    <w:rsid w:val="00F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5CD6"/>
  <w15:docId w15:val="{DB04CFBF-AB9F-45BC-82F0-E23D685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22A0"/>
  </w:style>
  <w:style w:type="character" w:customStyle="1" w:styleId="c0">
    <w:name w:val="c0"/>
    <w:basedOn w:val="a0"/>
    <w:rsid w:val="00D622A0"/>
  </w:style>
  <w:style w:type="paragraph" w:styleId="a3">
    <w:name w:val="List Paragraph"/>
    <w:basedOn w:val="a"/>
    <w:uiPriority w:val="34"/>
    <w:qFormat/>
    <w:rsid w:val="00D622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6D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2B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BC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ЛОГОПЕДИК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User-PC</cp:lastModifiedBy>
  <cp:revision>4</cp:revision>
  <cp:lastPrinted>2022-11-14T11:04:00Z</cp:lastPrinted>
  <dcterms:created xsi:type="dcterms:W3CDTF">2019-11-12T14:09:00Z</dcterms:created>
  <dcterms:modified xsi:type="dcterms:W3CDTF">2023-02-10T08:06:00Z</dcterms:modified>
</cp:coreProperties>
</file>