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3707" w14:textId="77777777" w:rsidR="000800AB" w:rsidRDefault="000800A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008757B" wp14:editId="5F8F997E">
            <wp:simplePos x="0" y="0"/>
            <wp:positionH relativeFrom="column">
              <wp:posOffset>-899160</wp:posOffset>
            </wp:positionH>
            <wp:positionV relativeFrom="paragraph">
              <wp:posOffset>-472440</wp:posOffset>
            </wp:positionV>
            <wp:extent cx="7181850" cy="103060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121289" w14:textId="77777777" w:rsidR="002E7B1E" w:rsidRDefault="002E7B1E">
      <w:pPr>
        <w:rPr>
          <w:rFonts w:ascii="Times New Roman" w:hAnsi="Times New Roman" w:cs="Times New Roman"/>
          <w:sz w:val="28"/>
          <w:szCs w:val="28"/>
        </w:rPr>
      </w:pPr>
    </w:p>
    <w:p w14:paraId="6B5DE982" w14:textId="77777777" w:rsidR="002E7B1E" w:rsidRDefault="002E7B1E">
      <w:pPr>
        <w:rPr>
          <w:rFonts w:ascii="Times New Roman" w:hAnsi="Times New Roman" w:cs="Times New Roman"/>
          <w:sz w:val="28"/>
          <w:szCs w:val="28"/>
        </w:rPr>
      </w:pPr>
    </w:p>
    <w:p w14:paraId="0CD414F8" w14:textId="77777777" w:rsidR="000800AB" w:rsidRDefault="000800AB">
      <w:pPr>
        <w:rPr>
          <w:rFonts w:ascii="Times New Roman" w:hAnsi="Times New Roman" w:cs="Times New Roman"/>
          <w:sz w:val="28"/>
          <w:szCs w:val="28"/>
        </w:rPr>
      </w:pPr>
    </w:p>
    <w:p w14:paraId="3F352192" w14:textId="77777777" w:rsidR="000800AB" w:rsidRDefault="000800AB">
      <w:pPr>
        <w:rPr>
          <w:rFonts w:ascii="Times New Roman" w:hAnsi="Times New Roman" w:cs="Times New Roman"/>
          <w:sz w:val="28"/>
          <w:szCs w:val="28"/>
        </w:rPr>
      </w:pPr>
    </w:p>
    <w:p w14:paraId="7455AFB5" w14:textId="77777777" w:rsidR="000800AB" w:rsidRDefault="000800AB">
      <w:pPr>
        <w:rPr>
          <w:rFonts w:ascii="Times New Roman" w:hAnsi="Times New Roman" w:cs="Times New Roman"/>
          <w:sz w:val="28"/>
          <w:szCs w:val="28"/>
        </w:rPr>
      </w:pPr>
    </w:p>
    <w:p w14:paraId="1642B282" w14:textId="77777777" w:rsidR="000800AB" w:rsidRPr="00B441D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3005E41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268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КОЛОГИЧЕСКИЕ &#10;ЭКСПЕРИМЕНТЫ"/>
          </v:shape>
        </w:pict>
      </w:r>
    </w:p>
    <w:p w14:paraId="17C6F388" w14:textId="77777777" w:rsidR="000800AB" w:rsidRDefault="000800AB">
      <w:pPr>
        <w:rPr>
          <w:rFonts w:ascii="Times New Roman" w:hAnsi="Times New Roman" w:cs="Times New Roman"/>
          <w:sz w:val="28"/>
          <w:szCs w:val="28"/>
        </w:rPr>
      </w:pPr>
    </w:p>
    <w:p w14:paraId="467954C4" w14:textId="77777777" w:rsidR="000800AB" w:rsidRPr="00B441D6" w:rsidRDefault="000800AB">
      <w:pPr>
        <w:rPr>
          <w:rFonts w:ascii="Times New Roman" w:hAnsi="Times New Roman" w:cs="Times New Roman"/>
          <w:sz w:val="28"/>
          <w:szCs w:val="28"/>
        </w:rPr>
      </w:pPr>
    </w:p>
    <w:p w14:paraId="37B5AB0F" w14:textId="77777777" w:rsidR="00B2051C" w:rsidRDefault="000800AB">
      <w:r>
        <w:rPr>
          <w:noProof/>
        </w:rPr>
        <w:drawing>
          <wp:anchor distT="0" distB="0" distL="114300" distR="114300" simplePos="0" relativeHeight="251659264" behindDoc="0" locked="0" layoutInCell="1" allowOverlap="1" wp14:anchorId="602C9ECE" wp14:editId="2AD531B5">
            <wp:simplePos x="0" y="0"/>
            <wp:positionH relativeFrom="column">
              <wp:posOffset>1767840</wp:posOffset>
            </wp:positionH>
            <wp:positionV relativeFrom="paragraph">
              <wp:posOffset>140335</wp:posOffset>
            </wp:positionV>
            <wp:extent cx="2095500" cy="2247900"/>
            <wp:effectExtent l="19050" t="0" r="0" b="0"/>
            <wp:wrapNone/>
            <wp:docPr id="3" name="Рисунок 0" descr="J0198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98020.WM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703FB5" w14:textId="77777777" w:rsidR="000800AB" w:rsidRDefault="000800AB"/>
    <w:p w14:paraId="2048D3C1" w14:textId="77777777" w:rsidR="000800AB" w:rsidRDefault="000800AB"/>
    <w:p w14:paraId="24F05427" w14:textId="77777777" w:rsidR="000800AB" w:rsidRDefault="000800AB">
      <w:r>
        <w:br w:type="page"/>
      </w:r>
    </w:p>
    <w:p w14:paraId="32D9291F" w14:textId="77777777" w:rsidR="00082E4C" w:rsidRDefault="00082E4C" w:rsidP="008E74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4FE0C3AC" wp14:editId="7CBF6BEE">
            <wp:simplePos x="0" y="0"/>
            <wp:positionH relativeFrom="column">
              <wp:posOffset>-842010</wp:posOffset>
            </wp:positionH>
            <wp:positionV relativeFrom="paragraph">
              <wp:posOffset>-520065</wp:posOffset>
            </wp:positionV>
            <wp:extent cx="7181850" cy="10306050"/>
            <wp:effectExtent l="19050" t="0" r="0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0B52A4" w14:textId="77777777" w:rsidR="008E7481" w:rsidRDefault="008E7481" w:rsidP="008E74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ЭКСПЕРИМЕНТИРОВАНИЕ С ПЕСКОМ, ГЛИНОЙ</w:t>
      </w:r>
    </w:p>
    <w:p w14:paraId="5D6E4940" w14:textId="77777777" w:rsidR="008E7481" w:rsidRPr="00AA6768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6768">
        <w:rPr>
          <w:rFonts w:ascii="Times New Roman" w:hAnsi="Times New Roman"/>
          <w:b/>
          <w:i/>
          <w:sz w:val="28"/>
          <w:szCs w:val="28"/>
        </w:rPr>
        <w:t>Тема:</w:t>
      </w:r>
      <w:r w:rsidRPr="00AA6768">
        <w:rPr>
          <w:rFonts w:ascii="Times New Roman" w:hAnsi="Times New Roman"/>
          <w:b/>
          <w:sz w:val="28"/>
          <w:szCs w:val="28"/>
        </w:rPr>
        <w:t xml:space="preserve"> «Почему песок хорошо сыплется?»</w:t>
      </w:r>
    </w:p>
    <w:p w14:paraId="6AFCF6C3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768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выделить свойства песка и глины: сыпучесть, рыхлость.</w:t>
      </w:r>
    </w:p>
    <w:p w14:paraId="059380DE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768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песок, глина, емкости, лупа, ширма, сито.</w:t>
      </w:r>
    </w:p>
    <w:p w14:paraId="06C37907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наполняют стаканчики песком и глиной, рассматривают и угадывают их по звуку пересыпаемых веществ.</w:t>
      </w:r>
    </w:p>
    <w:p w14:paraId="1406B3B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руководством воспитателя с помощью лупу рассматривают, из чего состоит песок, как выглядят песчинки; как выглядят частички глины; сравнивают их. Дети просеивают песок и глину через сито и выясняют, одинаково ли хорошо проходят через него частички песка и глины и почему.</w:t>
      </w:r>
    </w:p>
    <w:p w14:paraId="602A74A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Рассматривают песочные часы и уточняют, можно ли сделать глиняные часы.</w:t>
      </w:r>
    </w:p>
    <w:p w14:paraId="57CB56A8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768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Песок и глина обладают разными свойствами.</w:t>
      </w:r>
    </w:p>
    <w:p w14:paraId="2EC8594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14CD81" w14:textId="77777777" w:rsidR="008E7481" w:rsidRPr="00EE0305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0305">
        <w:rPr>
          <w:rFonts w:ascii="Times New Roman" w:hAnsi="Times New Roman"/>
          <w:b/>
          <w:i/>
          <w:sz w:val="28"/>
          <w:szCs w:val="28"/>
        </w:rPr>
        <w:t>Тема:</w:t>
      </w:r>
      <w:r w:rsidRPr="00EE0305">
        <w:rPr>
          <w:rFonts w:ascii="Times New Roman" w:hAnsi="Times New Roman"/>
          <w:b/>
          <w:sz w:val="28"/>
          <w:szCs w:val="28"/>
        </w:rPr>
        <w:t xml:space="preserve"> «Глина, её качества и свойства»</w:t>
      </w:r>
    </w:p>
    <w:p w14:paraId="541CC53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305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научить узнавать вещи из глины, определять ее качества (мягкость, пластичность, степень прочности) и свойства (моется, бьется, размокает).</w:t>
      </w:r>
    </w:p>
    <w:p w14:paraId="6EC7031B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глиняные предметы, кусочки глины, вода; подставки для работы, емкости.</w:t>
      </w:r>
    </w:p>
    <w:p w14:paraId="63CF161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организует выставку глиняных игрушек. Проводит беседу: из чего сделаны все игрушки, какой материал был при этом использован.</w:t>
      </w:r>
    </w:p>
    <w:p w14:paraId="1A909215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обращает внимание детей на подставки с лежащими на них кусочками глины. Дети раскатывают шар, делают лепешку, колбаску. Дети под руководством воспитателя кладут небольшой кусочек глины в емкость с водой и наблюдают за ее размоканием. Воспитатель демонстрирует детям, как глиняная игрушка легко разбивается.</w:t>
      </w:r>
    </w:p>
    <w:p w14:paraId="3740FBE8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305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Глина мягкая, пластичная, застывает. Застывшая глина может разбиться.</w:t>
      </w:r>
    </w:p>
    <w:p w14:paraId="530CC9AC" w14:textId="77777777" w:rsidR="008E7481" w:rsidRDefault="008E7481" w:rsidP="008E7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1B5E2" w14:textId="77777777" w:rsidR="008E7481" w:rsidRPr="00704D4B" w:rsidRDefault="008E7481" w:rsidP="008E748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04D4B">
        <w:rPr>
          <w:rFonts w:ascii="Times New Roman" w:hAnsi="Times New Roman"/>
          <w:b/>
          <w:i/>
          <w:sz w:val="28"/>
          <w:szCs w:val="28"/>
        </w:rPr>
        <w:t>Тема:</w:t>
      </w:r>
      <w:r w:rsidRPr="00704D4B">
        <w:rPr>
          <w:rFonts w:ascii="Times New Roman" w:hAnsi="Times New Roman"/>
          <w:b/>
          <w:sz w:val="28"/>
          <w:szCs w:val="28"/>
        </w:rPr>
        <w:t xml:space="preserve"> «Ветер».</w:t>
      </w:r>
    </w:p>
    <w:p w14:paraId="52CB763E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4B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помочь выявить изменение песка при взаимодействии с ветром и водой.</w:t>
      </w:r>
    </w:p>
    <w:p w14:paraId="62840BE0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4B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песок; прозрачные емкости с закрытой крышкой, полиэтиленовые бутылки с прикрученной крышечкой.</w:t>
      </w:r>
    </w:p>
    <w:p w14:paraId="7EC88B07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под руководством воспитателя рассматривают заготовленную «песочницу» (банку или бутылку с насыпанным тонким слоем песка). При помощи воспитателя создают ураган – резко, с силой </w:t>
      </w:r>
      <w:proofErr w:type="spellStart"/>
      <w:r>
        <w:rPr>
          <w:rFonts w:ascii="Times New Roman" w:hAnsi="Times New Roman"/>
          <w:sz w:val="28"/>
          <w:szCs w:val="28"/>
        </w:rPr>
        <w:t>треся</w:t>
      </w:r>
      <w:proofErr w:type="spellEnd"/>
      <w:r>
        <w:rPr>
          <w:rFonts w:ascii="Times New Roman" w:hAnsi="Times New Roman"/>
          <w:sz w:val="28"/>
          <w:szCs w:val="28"/>
        </w:rPr>
        <w:t xml:space="preserve"> банку или сжимая бутылку.</w:t>
      </w:r>
    </w:p>
    <w:p w14:paraId="6E8A990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4B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При возникновении ветра песок перемещается. Мокрый песок не перемещается во время ветра.</w:t>
      </w:r>
    </w:p>
    <w:p w14:paraId="561CB92B" w14:textId="77777777" w:rsidR="008E7481" w:rsidRDefault="008E7481" w:rsidP="008E7481">
      <w:pPr>
        <w:rPr>
          <w:rFonts w:ascii="Times New Roman" w:hAnsi="Times New Roman"/>
          <w:sz w:val="28"/>
          <w:szCs w:val="28"/>
        </w:rPr>
      </w:pPr>
    </w:p>
    <w:p w14:paraId="26F87F90" w14:textId="77777777" w:rsidR="00082E4C" w:rsidRDefault="00082E4C" w:rsidP="008E74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569C907B" wp14:editId="4F5FA4CF">
            <wp:simplePos x="0" y="0"/>
            <wp:positionH relativeFrom="column">
              <wp:posOffset>-842010</wp:posOffset>
            </wp:positionH>
            <wp:positionV relativeFrom="paragraph">
              <wp:posOffset>-520065</wp:posOffset>
            </wp:positionV>
            <wp:extent cx="7181850" cy="10306050"/>
            <wp:effectExtent l="1905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428218" w14:textId="77777777" w:rsidR="008E7481" w:rsidRDefault="008E7481" w:rsidP="008E74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ЭКСПЕРИМЕНТИРОВАНИЕ С ВОДОЙ</w:t>
      </w:r>
    </w:p>
    <w:p w14:paraId="608590D5" w14:textId="77777777" w:rsidR="008E7481" w:rsidRPr="00475A3A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A3A">
        <w:rPr>
          <w:rFonts w:ascii="Times New Roman" w:hAnsi="Times New Roman"/>
          <w:b/>
          <w:i/>
          <w:sz w:val="28"/>
          <w:szCs w:val="28"/>
        </w:rPr>
        <w:t>Тема:</w:t>
      </w:r>
      <w:r w:rsidRPr="00475A3A">
        <w:rPr>
          <w:rFonts w:ascii="Times New Roman" w:hAnsi="Times New Roman"/>
          <w:b/>
          <w:sz w:val="28"/>
          <w:szCs w:val="28"/>
        </w:rPr>
        <w:t xml:space="preserve"> «Свойства и признаки воды»</w:t>
      </w:r>
    </w:p>
    <w:p w14:paraId="7F122B78" w14:textId="77777777" w:rsidR="008E7481" w:rsidRPr="00475A3A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A3A">
        <w:rPr>
          <w:rFonts w:ascii="Times New Roman" w:hAnsi="Times New Roman"/>
          <w:i/>
          <w:sz w:val="28"/>
          <w:szCs w:val="28"/>
        </w:rPr>
        <w:t>Цели:</w:t>
      </w:r>
      <w:r w:rsidRPr="00475A3A">
        <w:rPr>
          <w:rFonts w:ascii="Times New Roman" w:hAnsi="Times New Roman"/>
          <w:sz w:val="28"/>
          <w:szCs w:val="28"/>
        </w:rPr>
        <w:t xml:space="preserve"> познакомить со свойствами воды; помочь понять особенности организмов обитающих в воде, их приспособленность к водной среде обитания.</w:t>
      </w:r>
    </w:p>
    <w:p w14:paraId="771A909A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A3A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вода, молоко, песок, сахарный песок, кусочки льда, комочки снега, горячая вода, стекло (зеркало), акварельные краски; стаканчики, палочки, соломинки для коктейля, термос.</w:t>
      </w:r>
    </w:p>
    <w:p w14:paraId="512A6772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ставит перед детьми два стаканчика: один с водой, другой – с молоком. В оба стаканчика кладет палочки. </w:t>
      </w:r>
    </w:p>
    <w:p w14:paraId="62CF51DC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A3A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Вода прозрачная, а молоко нет.</w:t>
      </w:r>
    </w:p>
    <w:p w14:paraId="46844FC5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попробовать через соломинку воду, понюхать воду.</w:t>
      </w:r>
    </w:p>
    <w:p w14:paraId="5CF51327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A3A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Вода безвкусная, не имеет запаха.</w:t>
      </w:r>
    </w:p>
    <w:p w14:paraId="40ECB02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кладет кубики льда на тарелочку. Дети наблюдают как кубики тают. Значит, лед – это тоже вода.</w:t>
      </w:r>
    </w:p>
    <w:p w14:paraId="532EEB70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A3A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Вода может иметь разные состояния (лед). </w:t>
      </w:r>
    </w:p>
    <w:p w14:paraId="4A0AF9A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18974C" w14:textId="77777777" w:rsidR="008E7481" w:rsidRDefault="008E7481" w:rsidP="008E7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70FC5A" w14:textId="77777777" w:rsidR="008E7481" w:rsidRPr="004204A8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4A8">
        <w:rPr>
          <w:rFonts w:ascii="Times New Roman" w:hAnsi="Times New Roman"/>
          <w:b/>
          <w:i/>
          <w:sz w:val="28"/>
          <w:szCs w:val="28"/>
        </w:rPr>
        <w:t>Тема:</w:t>
      </w:r>
      <w:r w:rsidRPr="004204A8">
        <w:rPr>
          <w:rFonts w:ascii="Times New Roman" w:hAnsi="Times New Roman"/>
          <w:b/>
          <w:sz w:val="28"/>
          <w:szCs w:val="28"/>
        </w:rPr>
        <w:t xml:space="preserve"> «Пар – это тоже вода».</w:t>
      </w:r>
    </w:p>
    <w:p w14:paraId="1D8DD5F3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A8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 детей с одним из состояний воды – паром.</w:t>
      </w:r>
    </w:p>
    <w:p w14:paraId="6555892B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A8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кипяток, термос.</w:t>
      </w:r>
    </w:p>
    <w:p w14:paraId="1D7C11D0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берет термос с кипятком. Открывает его, чтобы дети увидели пар. Для того, чтобы доказать, что пар – это тоже вода, воспитатель помещает над паром стекло. Дети наблюдают, как на стекле выступают капельки воды.</w:t>
      </w:r>
    </w:p>
    <w:p w14:paraId="3BC40E36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A8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Пар – это тоже вода.</w:t>
      </w:r>
    </w:p>
    <w:p w14:paraId="6B62098D" w14:textId="77777777" w:rsidR="008E7481" w:rsidRDefault="008E7481" w:rsidP="008E7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5618E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E4C5DD3" w14:textId="77777777" w:rsidR="008E7481" w:rsidRPr="004204A8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4A8">
        <w:rPr>
          <w:rFonts w:ascii="Times New Roman" w:hAnsi="Times New Roman"/>
          <w:b/>
          <w:i/>
          <w:sz w:val="28"/>
          <w:szCs w:val="28"/>
        </w:rPr>
        <w:t>Тема:</w:t>
      </w:r>
      <w:r w:rsidRPr="004204A8">
        <w:rPr>
          <w:rFonts w:ascii="Times New Roman" w:hAnsi="Times New Roman"/>
          <w:b/>
          <w:sz w:val="28"/>
          <w:szCs w:val="28"/>
        </w:rPr>
        <w:t xml:space="preserve"> «Разноцветные сосульки».</w:t>
      </w:r>
    </w:p>
    <w:p w14:paraId="02B84E4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A8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помочь детям реализовать представления о свойствах воды (прозрачность, растворимость, замерзание при низкой температуре).</w:t>
      </w:r>
    </w:p>
    <w:p w14:paraId="73A0DA7A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A8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вода, краски; формы для замораживания льда, нитки, алгоритм деятельности.</w:t>
      </w:r>
    </w:p>
    <w:p w14:paraId="7CEA79D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руководством воспитателя составляют алгоритм действий изготовления ледяных игрушек: взять форму, опустить в нее сложенную вдвое нить, подкрасить воду акварелью, залить приготовленные формочки, вынести в холодное место. После замерзания воды сосульку освобождают от формы и вешают на ветку ели.</w:t>
      </w:r>
    </w:p>
    <w:p w14:paraId="4A517098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A8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Вода изменяет цвет. Вода замерзает.</w:t>
      </w:r>
    </w:p>
    <w:p w14:paraId="31594D50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F7C496" w14:textId="77777777" w:rsidR="008E7481" w:rsidRPr="00C57612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3D961E" w14:textId="77777777" w:rsidR="008E7481" w:rsidRDefault="008E7481" w:rsidP="008E74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B4DEC1" w14:textId="77777777" w:rsidR="008E7481" w:rsidRDefault="00082E4C" w:rsidP="008E74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2E4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3428925" wp14:editId="4A941227">
            <wp:simplePos x="0" y="0"/>
            <wp:positionH relativeFrom="column">
              <wp:posOffset>-851535</wp:posOffset>
            </wp:positionH>
            <wp:positionV relativeFrom="paragraph">
              <wp:posOffset>-734060</wp:posOffset>
            </wp:positionV>
            <wp:extent cx="7181850" cy="10306050"/>
            <wp:effectExtent l="19050" t="0" r="0" b="0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D2747F" w14:textId="77777777" w:rsidR="008E7481" w:rsidRPr="0043158F" w:rsidRDefault="008E7481" w:rsidP="00804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58F">
        <w:rPr>
          <w:rFonts w:ascii="Times New Roman" w:hAnsi="Times New Roman"/>
          <w:sz w:val="28"/>
          <w:szCs w:val="28"/>
        </w:rPr>
        <w:t>НАБЛЮДЕНИЯ ЗА ЖИЗНЬЮ РАСТЕНИЙ</w:t>
      </w:r>
    </w:p>
    <w:p w14:paraId="67CBF2A4" w14:textId="77777777" w:rsidR="008E7481" w:rsidRPr="00A53680" w:rsidRDefault="008E7481" w:rsidP="008E748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14:paraId="16287ADC" w14:textId="77777777" w:rsidR="008E7481" w:rsidRPr="002B4882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882">
        <w:rPr>
          <w:rFonts w:ascii="Times New Roman" w:hAnsi="Times New Roman"/>
          <w:b/>
          <w:i/>
          <w:sz w:val="28"/>
          <w:szCs w:val="28"/>
        </w:rPr>
        <w:t>Тема:</w:t>
      </w:r>
      <w:r w:rsidRPr="002B4882">
        <w:rPr>
          <w:rFonts w:ascii="Times New Roman" w:hAnsi="Times New Roman"/>
          <w:b/>
          <w:sz w:val="28"/>
          <w:szCs w:val="28"/>
        </w:rPr>
        <w:t xml:space="preserve"> «На свету и в темноте».</w:t>
      </w:r>
    </w:p>
    <w:p w14:paraId="29FE1860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882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определить факторы внешней среды, необходимые для роста и развития растений.</w:t>
      </w:r>
    </w:p>
    <w:p w14:paraId="13F9D52C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882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лук, земля; коробка из прочного картона, две емкости.</w:t>
      </w:r>
    </w:p>
    <w:p w14:paraId="7273B89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демонстрирует лук. Предлагает детям закрыть часть лука колпаком из плотного темного картона. Зарисовать результат опыта через 7-10 дней (лук под колпаком стал светлым).</w:t>
      </w:r>
    </w:p>
    <w:p w14:paraId="5C7DA796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воспитатель предлагает детям убрать колпак, зарисовать результат опыта через 7-10 дней (лук на свету позеленел).</w:t>
      </w:r>
    </w:p>
    <w:p w14:paraId="5B9315C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882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Для роста и развития растений необходим свет.</w:t>
      </w:r>
    </w:p>
    <w:p w14:paraId="34B88AC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FDED0" w14:textId="77777777" w:rsidR="008E7481" w:rsidRPr="002B4882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882">
        <w:rPr>
          <w:rFonts w:ascii="Times New Roman" w:hAnsi="Times New Roman"/>
          <w:b/>
          <w:i/>
          <w:sz w:val="28"/>
          <w:szCs w:val="28"/>
        </w:rPr>
        <w:t>Тема:</w:t>
      </w:r>
      <w:r w:rsidRPr="002B4882">
        <w:rPr>
          <w:rFonts w:ascii="Times New Roman" w:hAnsi="Times New Roman"/>
          <w:b/>
          <w:sz w:val="28"/>
          <w:szCs w:val="28"/>
        </w:rPr>
        <w:t xml:space="preserve"> «В погоне за светом».</w:t>
      </w:r>
    </w:p>
    <w:p w14:paraId="44039D17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882"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помочь установить, как растение ищет свет.</w:t>
      </w:r>
    </w:p>
    <w:p w14:paraId="59AE58CA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65F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два одинаковых растения (бальзамин, колеус).</w:t>
      </w:r>
    </w:p>
    <w:p w14:paraId="10912AA2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подводит детей к комнатным растениям в группе, обращает внимание на то, что листья растений повернуты в одном направлении. </w:t>
      </w:r>
    </w:p>
    <w:p w14:paraId="2C1D35E3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руководством воспитателя устанавливают растение к окну, помечая сторону горшка символом.</w:t>
      </w:r>
    </w:p>
    <w:p w14:paraId="77A8FF4E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три дня дети обращают внимание, что все листья повернулись в одну сторону, потянулись к свету. Поворачивают растение на 180 градусов. Продолжают наблюдение еще дня три.</w:t>
      </w:r>
    </w:p>
    <w:p w14:paraId="29575C3B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65F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Листья растений всегда поворачиваются к свету.</w:t>
      </w:r>
    </w:p>
    <w:p w14:paraId="177A17E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F2E16A" w14:textId="77777777" w:rsidR="008E7481" w:rsidRPr="00713F48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3F48">
        <w:rPr>
          <w:rFonts w:ascii="Times New Roman" w:hAnsi="Times New Roman"/>
          <w:b/>
          <w:i/>
          <w:sz w:val="28"/>
          <w:szCs w:val="28"/>
        </w:rPr>
        <w:t>Тема:</w:t>
      </w:r>
      <w:r w:rsidRPr="00713F48">
        <w:rPr>
          <w:rFonts w:ascii="Times New Roman" w:hAnsi="Times New Roman"/>
          <w:b/>
          <w:sz w:val="28"/>
          <w:szCs w:val="28"/>
        </w:rPr>
        <w:t xml:space="preserve"> «Фабрика питания».</w:t>
      </w:r>
    </w:p>
    <w:p w14:paraId="1DBE6EB6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F48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показать, что растение может само себя обеспечивать питанием.</w:t>
      </w:r>
    </w:p>
    <w:p w14:paraId="2DA9EF5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F48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горшочек с растением внутри стеклянной банки с широким горлом; герметичная крышка.</w:t>
      </w:r>
    </w:p>
    <w:p w14:paraId="6B50CC47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Внутрь прозрачной большой емкости дети под руководством воспитателя помещают черенок растения в воде или небольшой горшочек с растением. Почву поливают. Емкость герметично закрывают крышкой, ставят в теплое, светлое место, в течение месяца наблюдают за растением. Выясняют, почему оно не погибло (растение продолжает расти, на стенках банки периодически появляются капли воды, потом исчезают).</w:t>
      </w:r>
    </w:p>
    <w:p w14:paraId="15B9A58C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F48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Растение кормит само себя.</w:t>
      </w:r>
    </w:p>
    <w:p w14:paraId="0E10B91D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9A4B6D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44C6FC9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694E08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9E364D8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2E4C">
        <w:rPr>
          <w:rFonts w:ascii="Times New Roman" w:hAnsi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2D894779" wp14:editId="0687B69E">
            <wp:simplePos x="0" y="0"/>
            <wp:positionH relativeFrom="column">
              <wp:posOffset>-851535</wp:posOffset>
            </wp:positionH>
            <wp:positionV relativeFrom="paragraph">
              <wp:posOffset>-529590</wp:posOffset>
            </wp:positionV>
            <wp:extent cx="7181850" cy="10306050"/>
            <wp:effectExtent l="19050" t="0" r="0" b="0"/>
            <wp:wrapNone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A08771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078ACC7" w14:textId="77777777" w:rsidR="008E7481" w:rsidRPr="00E37D4D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7D4D">
        <w:rPr>
          <w:rFonts w:ascii="Times New Roman" w:hAnsi="Times New Roman"/>
          <w:b/>
          <w:i/>
          <w:sz w:val="28"/>
          <w:szCs w:val="28"/>
        </w:rPr>
        <w:t>Тема:</w:t>
      </w:r>
      <w:r w:rsidRPr="00E37D4D">
        <w:rPr>
          <w:rFonts w:ascii="Times New Roman" w:hAnsi="Times New Roman"/>
          <w:b/>
          <w:sz w:val="28"/>
          <w:szCs w:val="28"/>
        </w:rPr>
        <w:t xml:space="preserve"> «Что внутри?»</w:t>
      </w:r>
    </w:p>
    <w:p w14:paraId="7089270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помочь установить, почему стебель может проводить воду к листьям; подтвердить, что строение стебля обусловлено его функциями.</w:t>
      </w:r>
    </w:p>
    <w:p w14:paraId="58AA53F6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стебли моркови, петрушки, вода, растение; деревянные бруски, лупа, емкость, алгоритм деятельности.</w:t>
      </w:r>
    </w:p>
    <w:p w14:paraId="1963F54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руководством воспитателя рассматривают растение, любуясь сочной зеленью. Высказывают предположения: как вода из корней попадает к листочкам, что для этого должно быть в стебельках.  Дети под руководством воспитателя рассматривают срез стебля петрушки (моркови) через лупу. Сжимая пальцами стебель, выясняют, что в нем есть вода. Рассматривают с помощью лупы деревянные бруски. Погружая в воду, определяют наличие в брусках отверстий для прохождения воды.</w:t>
      </w:r>
    </w:p>
    <w:p w14:paraId="2AC5C118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Вода по стеблю поступает к листьям через отверстия.</w:t>
      </w:r>
    </w:p>
    <w:p w14:paraId="7F8D8BC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397916" w14:textId="77777777" w:rsidR="008E7481" w:rsidRPr="00545C1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5C11">
        <w:rPr>
          <w:rFonts w:ascii="Times New Roman" w:hAnsi="Times New Roman"/>
          <w:b/>
          <w:i/>
          <w:sz w:val="28"/>
          <w:szCs w:val="28"/>
        </w:rPr>
        <w:t>Тема:</w:t>
      </w:r>
      <w:r w:rsidRPr="00545C11">
        <w:rPr>
          <w:rFonts w:ascii="Times New Roman" w:hAnsi="Times New Roman"/>
          <w:b/>
          <w:sz w:val="28"/>
          <w:szCs w:val="28"/>
        </w:rPr>
        <w:t xml:space="preserve"> «Может ли растение дышать?»</w:t>
      </w:r>
    </w:p>
    <w:p w14:paraId="5BE7289E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C11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выявить потребность растения в воздухе, дыхании; помочь понять, как происходит процесс дыхания у растений.</w:t>
      </w:r>
    </w:p>
    <w:p w14:paraId="4E0E1754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комнатное растение, вазелин; трубочки для коктейля, лупа.</w:t>
      </w:r>
    </w:p>
    <w:p w14:paraId="0DA1DADE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объясняет детям, что при дыхании воздух должен поступать внутрь растения и выходить из него. Предлагает детям взять трубочки, вдохнуть и выдохнуть через неё. Затем одно из отверстий трубочки замазывают вазелином. Дети пытаются дышать через трубочку и убеждаются, что вазелин не пропускает воздух. Воспитатель объясняет, что растения имеют в листочках очень мелкие отверстия, через которые дышат. Чтобы проверить это, смазывают одну или обе стороны листа вазелином, ежедневно в течении недели наблюдают за листьями.</w:t>
      </w:r>
    </w:p>
    <w:p w14:paraId="155638F7" w14:textId="77777777" w:rsidR="008E7481" w:rsidRPr="00545C1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C11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Листочки «Дышат» своей нижней стороной, потому что те листочки, которые были смазаны вазелином с нижней стороны, погибли.</w:t>
      </w:r>
    </w:p>
    <w:p w14:paraId="27D405B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EB265B" w14:textId="77777777" w:rsidR="008E7481" w:rsidRPr="00D0465F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465F">
        <w:rPr>
          <w:rFonts w:ascii="Times New Roman" w:hAnsi="Times New Roman"/>
          <w:b/>
          <w:i/>
          <w:sz w:val="28"/>
          <w:szCs w:val="28"/>
        </w:rPr>
        <w:t>Тема:</w:t>
      </w:r>
      <w:r w:rsidRPr="00D0465F">
        <w:rPr>
          <w:rFonts w:ascii="Times New Roman" w:hAnsi="Times New Roman"/>
          <w:b/>
          <w:sz w:val="28"/>
          <w:szCs w:val="28"/>
        </w:rPr>
        <w:t xml:space="preserve"> «В тепле и холоде».</w:t>
      </w:r>
    </w:p>
    <w:p w14:paraId="572B165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65F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выделить благоприятные условия для роста и развития растений.</w:t>
      </w:r>
    </w:p>
    <w:p w14:paraId="2B0625E3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65F">
        <w:rPr>
          <w:rFonts w:ascii="Times New Roman" w:hAnsi="Times New Roman"/>
          <w:i/>
          <w:sz w:val="28"/>
          <w:szCs w:val="28"/>
        </w:rPr>
        <w:t>Для опыта понадобится:</w:t>
      </w:r>
      <w:r>
        <w:rPr>
          <w:rFonts w:ascii="Times New Roman" w:hAnsi="Times New Roman"/>
          <w:sz w:val="28"/>
          <w:szCs w:val="28"/>
        </w:rPr>
        <w:t xml:space="preserve"> цветы с клумбы с частью почвы.</w:t>
      </w:r>
    </w:p>
    <w:p w14:paraId="25E8341B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цветущие растения с клумбы в помещение, выкопав корни растений с большим комом земли, для того, чтобы не повредить их.</w:t>
      </w:r>
    </w:p>
    <w:p w14:paraId="5823C3F4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наблюдают за изменением цветов в помещении и на клумбе (на клумбе цветы завяли, замерзли, погибли; в помещении – продолжают цвести).</w:t>
      </w:r>
    </w:p>
    <w:p w14:paraId="6F2140CE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65F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Для развития и роста растений необходимо тепло.</w:t>
      </w:r>
    </w:p>
    <w:p w14:paraId="69BFFE84" w14:textId="77777777" w:rsidR="008E7481" w:rsidRDefault="008E7481" w:rsidP="008E7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940C83" w14:textId="77777777" w:rsidR="008E7481" w:rsidRDefault="008E7481" w:rsidP="008E7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B0A90D" w14:textId="77777777" w:rsidR="008E7481" w:rsidRDefault="008E7481" w:rsidP="008E7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5218AF" w14:textId="77777777" w:rsidR="00082E4C" w:rsidRDefault="00082E4C" w:rsidP="008E74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89DDEB" w14:textId="77777777" w:rsidR="00082E4C" w:rsidRDefault="00082E4C" w:rsidP="008E74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1F756DB8" wp14:editId="76FEE6A9">
            <wp:simplePos x="0" y="0"/>
            <wp:positionH relativeFrom="column">
              <wp:posOffset>-851535</wp:posOffset>
            </wp:positionH>
            <wp:positionV relativeFrom="paragraph">
              <wp:posOffset>-529590</wp:posOffset>
            </wp:positionV>
            <wp:extent cx="7181850" cy="10306050"/>
            <wp:effectExtent l="19050" t="0" r="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13733C" w14:textId="77777777" w:rsidR="00082E4C" w:rsidRDefault="00082E4C" w:rsidP="008E74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38B018" w14:textId="77777777" w:rsidR="008E7481" w:rsidRDefault="008E7481" w:rsidP="008E74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 ЗА ЖИЗНЬЮ ЖИВОТНЫХ</w:t>
      </w:r>
    </w:p>
    <w:p w14:paraId="29C866C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AD262" w14:textId="77777777" w:rsidR="008E7481" w:rsidRPr="00836EB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EB1">
        <w:rPr>
          <w:rFonts w:ascii="Times New Roman" w:hAnsi="Times New Roman"/>
          <w:b/>
          <w:i/>
          <w:sz w:val="28"/>
          <w:szCs w:val="28"/>
        </w:rPr>
        <w:t>Тема:</w:t>
      </w:r>
      <w:r w:rsidRPr="00836EB1">
        <w:rPr>
          <w:rFonts w:ascii="Times New Roman" w:hAnsi="Times New Roman"/>
          <w:b/>
          <w:sz w:val="28"/>
          <w:szCs w:val="28"/>
        </w:rPr>
        <w:t xml:space="preserve"> «Дышат ли рыбы?»</w:t>
      </w:r>
    </w:p>
    <w:p w14:paraId="0805AC08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EB1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помочь установить возможность дыхания рыб в воде, подтвердить знания о том, что воздух есть везде.</w:t>
      </w:r>
    </w:p>
    <w:p w14:paraId="5CA56BB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вода, прозрачная емкость, аквариум, лупа, палочка, трубочка для коктейля.</w:t>
      </w:r>
    </w:p>
    <w:p w14:paraId="51236B1B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руководством воспитателя наблюдают за рыбками и определяют, дышат ли они или нет (следят за движением жабр, пузырьками воздуха в аквариуме). Затем  выдыхают воздух через трубочку в воду, наблюдают за появлением пузырьков. Выясняют, есть ли воздух в воде. Палочкой двигают водоросли в аквариуме, появляются пузырьки. Наблюдают, как рыбки подплывают к поверхности воды (или к компрессору), захватывают пузырьки воздуха (дышат).</w:t>
      </w:r>
    </w:p>
    <w:p w14:paraId="56D0DA27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EB1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Дыхание рыб в воде возможно.</w:t>
      </w:r>
    </w:p>
    <w:p w14:paraId="254DE0DD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B837D5" w14:textId="77777777" w:rsidR="008E7481" w:rsidRPr="003C5B8C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5B8C">
        <w:rPr>
          <w:rFonts w:ascii="Times New Roman" w:hAnsi="Times New Roman"/>
          <w:b/>
          <w:i/>
          <w:sz w:val="28"/>
          <w:szCs w:val="28"/>
        </w:rPr>
        <w:t>Тема:</w:t>
      </w:r>
      <w:r w:rsidRPr="003C5B8C">
        <w:rPr>
          <w:rFonts w:ascii="Times New Roman" w:hAnsi="Times New Roman"/>
          <w:b/>
          <w:sz w:val="28"/>
          <w:szCs w:val="28"/>
        </w:rPr>
        <w:t xml:space="preserve"> «У кого какие клювы?»</w:t>
      </w:r>
    </w:p>
    <w:p w14:paraId="3142AD0A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B8C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помочь установить зависимость между характером питания и некоторыми особенностями внешнего вида животных.</w:t>
      </w:r>
    </w:p>
    <w:p w14:paraId="65F5171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sz w:val="28"/>
          <w:szCs w:val="28"/>
        </w:rPr>
        <w:t>: плотный ком земли или глины, вода, мелкие легкие камешки, кора дерева, зернышки, крошки; муляжи клювов из разных материалов, емкость.</w:t>
      </w:r>
    </w:p>
    <w:p w14:paraId="0684ECD6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Дети-«птички» выбирают, чем они хотят питаться, подбирают нужный по размеру, форме, прочности клюв (из бумаги, картона, дерева, металла, пластмассы), «добывают» себе пищу с помощью клюва. Рассказывают, почему выбрали именно такой клюв (например, аисту нужен длинный, чтобы достать из воды корм; сильный крючковатый – нужен хищным птицам, чтобы разрывать, расщеплять добычу; тонкий и короткий – насекомоядным птицам).</w:t>
      </w:r>
    </w:p>
    <w:p w14:paraId="347E88C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B8C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У птиц разные клювы. Их размер зависит от характера питания птиц.</w:t>
      </w:r>
    </w:p>
    <w:p w14:paraId="755265F3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1E20CC" w14:textId="77777777" w:rsidR="008E7481" w:rsidRPr="003C5B8C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5B8C">
        <w:rPr>
          <w:rFonts w:ascii="Times New Roman" w:hAnsi="Times New Roman"/>
          <w:b/>
          <w:i/>
          <w:sz w:val="28"/>
          <w:szCs w:val="28"/>
        </w:rPr>
        <w:t>Тема:</w:t>
      </w:r>
      <w:r w:rsidRPr="003C5B8C">
        <w:rPr>
          <w:rFonts w:ascii="Times New Roman" w:hAnsi="Times New Roman"/>
          <w:b/>
          <w:sz w:val="28"/>
          <w:szCs w:val="28"/>
        </w:rPr>
        <w:t xml:space="preserve"> «Как пчелки переносят пыльцу?»</w:t>
      </w:r>
    </w:p>
    <w:p w14:paraId="1FDD2653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B8C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помочь выявить, как происходит процесс опыления у растений.</w:t>
      </w:r>
    </w:p>
    <w:p w14:paraId="02140D8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ватные шарики, порошок – краситель двух цветов, макеты цветов, коллекция насекомых, лупа.</w:t>
      </w:r>
    </w:p>
    <w:p w14:paraId="5656CF0D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руководством воспитателя рассматривают строение конечностей и тельца насекомых через лупу (мохнатые, покрытые как бы волосками). Воспитатель предлагает детям выяснить, как насекомые могут помочь растениям в опылении.</w:t>
      </w:r>
    </w:p>
    <w:p w14:paraId="5B52009D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EE5E2D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9FC7B5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D18D5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2BE3D1CA" wp14:editId="5DF3F78A">
            <wp:simplePos x="0" y="0"/>
            <wp:positionH relativeFrom="column">
              <wp:posOffset>-851535</wp:posOffset>
            </wp:positionH>
            <wp:positionV relativeFrom="paragraph">
              <wp:posOffset>-529590</wp:posOffset>
            </wp:positionV>
            <wp:extent cx="7181850" cy="103060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6E986B" w14:textId="77777777" w:rsidR="00082E4C" w:rsidRDefault="00082E4C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A103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раздает каждому ребенку ватные шарики – это насекомые. Имитируя движения </w:t>
      </w:r>
      <w:proofErr w:type="gramStart"/>
      <w:r>
        <w:rPr>
          <w:rFonts w:ascii="Times New Roman" w:hAnsi="Times New Roman"/>
          <w:sz w:val="28"/>
          <w:szCs w:val="28"/>
        </w:rPr>
        <w:t>насекомых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прикасаются шариками к цветам. На макеты цветов воспитатель заранее насыпал порошок краситель.</w:t>
      </w:r>
    </w:p>
    <w:p w14:paraId="50AD1BE5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B8C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К конечностям и тельцам насекомых прилипает пыльца.</w:t>
      </w:r>
    </w:p>
    <w:p w14:paraId="1C13FB15" w14:textId="77777777" w:rsidR="008E7481" w:rsidRPr="00F8463C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463C">
        <w:rPr>
          <w:rFonts w:ascii="Times New Roman" w:hAnsi="Times New Roman"/>
          <w:b/>
          <w:i/>
          <w:sz w:val="28"/>
          <w:szCs w:val="28"/>
        </w:rPr>
        <w:t>Тема:</w:t>
      </w:r>
      <w:r w:rsidRPr="00F8463C">
        <w:rPr>
          <w:rFonts w:ascii="Times New Roman" w:hAnsi="Times New Roman"/>
          <w:b/>
          <w:sz w:val="28"/>
          <w:szCs w:val="28"/>
        </w:rPr>
        <w:t xml:space="preserve"> «Кто чистит аквариум?»</w:t>
      </w:r>
    </w:p>
    <w:p w14:paraId="459414C4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3C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помочь выявить взаимосвязи в живой природе экосистемы «пруд».</w:t>
      </w:r>
    </w:p>
    <w:p w14:paraId="5CED8F9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моллюски, аквариум со «старой» водой, лупа, кусок белой ткани.</w:t>
      </w:r>
    </w:p>
    <w:p w14:paraId="20ABC09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руководством воспитателя рассматривают стенки аквариума со «старой» водой, выясняют, кто оставляет следы (полоски) на стенках аквариума. С этой целью проводят белой тканью по внутренней стороне аквариума, наблюдают за поведением моллюсков (они двигаются только там, где остался налет). Дети объясняют, мешают ли моллюски рыбам.</w:t>
      </w:r>
    </w:p>
    <w:p w14:paraId="78086E64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3C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Моллюски очищают воду от тины.</w:t>
      </w:r>
    </w:p>
    <w:p w14:paraId="767FF719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377531" w14:textId="77777777" w:rsidR="008E7481" w:rsidRDefault="008E7481" w:rsidP="008E74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ЭКСПЕРИМЕНТИРОВАНИЕ С ВОЗДУХОМ</w:t>
      </w:r>
    </w:p>
    <w:p w14:paraId="38979D10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71347F" w14:textId="77777777" w:rsidR="008E7481" w:rsidRPr="00B4672E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672E">
        <w:rPr>
          <w:rFonts w:ascii="Times New Roman" w:hAnsi="Times New Roman"/>
          <w:b/>
          <w:i/>
          <w:sz w:val="28"/>
          <w:szCs w:val="28"/>
        </w:rPr>
        <w:t>Тема:</w:t>
      </w:r>
      <w:r w:rsidRPr="00B4672E">
        <w:rPr>
          <w:rFonts w:ascii="Times New Roman" w:hAnsi="Times New Roman"/>
          <w:b/>
          <w:sz w:val="28"/>
          <w:szCs w:val="28"/>
        </w:rPr>
        <w:t xml:space="preserve"> «Реактивный шарик»</w:t>
      </w:r>
    </w:p>
    <w:p w14:paraId="30F7C32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2E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помочь выявить свойство воздуха (упругость), понять, как может использоваться сила воздуха (движение).</w:t>
      </w:r>
    </w:p>
    <w:p w14:paraId="2C059E68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воздушные шары.</w:t>
      </w:r>
    </w:p>
    <w:p w14:paraId="6E9AD851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провести эксперимент с воздушным шариком: посмотреть, как он будет лететь, если развязать нитку, которая удерживает в нем воздух.</w:t>
      </w:r>
    </w:p>
    <w:p w14:paraId="456981C7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помощью воспитателя надувают воздушный шар, отпускают его и обращают внимание на траекторию и длительность его полета. Выясняют, что для того, чтобы шарик дольше летел, надо его больше надуть. Воспитатель рассказывает детям, что такой же принцип используется в реактивных двигателях. </w:t>
      </w:r>
    </w:p>
    <w:p w14:paraId="7BA48DED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72E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Воздух, вырываясь из «горлышка», заставляет шарик двигаться в противоположную сторону. </w:t>
      </w:r>
    </w:p>
    <w:p w14:paraId="72E5A6BE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3ACBB8" w14:textId="77777777" w:rsidR="008E7481" w:rsidRPr="0096319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191">
        <w:rPr>
          <w:rFonts w:ascii="Times New Roman" w:hAnsi="Times New Roman"/>
          <w:b/>
          <w:i/>
          <w:sz w:val="28"/>
          <w:szCs w:val="28"/>
        </w:rPr>
        <w:t>Тема:</w:t>
      </w:r>
      <w:r w:rsidRPr="00963191">
        <w:rPr>
          <w:rFonts w:ascii="Times New Roman" w:hAnsi="Times New Roman"/>
          <w:b/>
          <w:sz w:val="28"/>
          <w:szCs w:val="28"/>
        </w:rPr>
        <w:t xml:space="preserve"> «Упрямый воздух».</w:t>
      </w:r>
    </w:p>
    <w:p w14:paraId="3DA6460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91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показать, что воздух при сжатии занимает меньше места и что сжатый воздух обладает силой – может двигать предметы.</w:t>
      </w:r>
    </w:p>
    <w:p w14:paraId="2EDA7CCD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вода (подкрашенная), шприцы, пипетки, емкости.</w:t>
      </w:r>
    </w:p>
    <w:p w14:paraId="0EF285AA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руководством воспитателя рассматривают шприц, его устройство (цилиндр, поршень) и демонстрируют действия с ним: отжимают поршень вверх, вниз (без воды). Дети пробуют отжать поршень, когда пальцем закрыто отверстие.</w:t>
      </w:r>
    </w:p>
    <w:p w14:paraId="08FE7F49" w14:textId="77777777" w:rsidR="0043188F" w:rsidRDefault="0043188F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65D3A9" w14:textId="77777777" w:rsidR="0043188F" w:rsidRDefault="0043188F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 wp14:anchorId="736C5C12" wp14:editId="1F1510CF">
            <wp:simplePos x="0" y="0"/>
            <wp:positionH relativeFrom="column">
              <wp:posOffset>-851535</wp:posOffset>
            </wp:positionH>
            <wp:positionV relativeFrom="paragraph">
              <wp:posOffset>-529590</wp:posOffset>
            </wp:positionV>
            <wp:extent cx="7181850" cy="10306050"/>
            <wp:effectExtent l="19050" t="0" r="0" b="0"/>
            <wp:wrapNone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75C074" w14:textId="77777777" w:rsidR="0043188F" w:rsidRDefault="0043188F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64F59C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Набирают воду в поршень, когда он вверху и внизу. Воспитатель кладет предмет на стол. Дети наблюдают, что произойдет с предметом, если на него направить шприц, опустив поршень вниз. (Предмет движется по поверхности стола).</w:t>
      </w:r>
    </w:p>
    <w:p w14:paraId="3F2F48D9" w14:textId="77777777" w:rsidR="008E7481" w:rsidRDefault="008E7481" w:rsidP="00804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руководством воспитателя рассматривают устройство пипетки (резиновый колпачок, стеклянный цилиндр). Проводят опыт аналогично предыдущему (сжимают и разжимают колпачок).</w:t>
      </w:r>
    </w:p>
    <w:p w14:paraId="140A8B3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91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Воздух при сжатии занимает меньше места; сжатый воздух обладает силой, которая может двигать предметы.</w:t>
      </w:r>
    </w:p>
    <w:p w14:paraId="738C9E44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08140" w14:textId="77777777" w:rsidR="008E7481" w:rsidRPr="004362BA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62BA">
        <w:rPr>
          <w:rFonts w:ascii="Times New Roman" w:hAnsi="Times New Roman"/>
          <w:b/>
          <w:i/>
          <w:sz w:val="28"/>
          <w:szCs w:val="28"/>
        </w:rPr>
        <w:t>Тема:</w:t>
      </w:r>
      <w:r w:rsidRPr="004362BA">
        <w:rPr>
          <w:rFonts w:ascii="Times New Roman" w:hAnsi="Times New Roman"/>
          <w:b/>
          <w:sz w:val="28"/>
          <w:szCs w:val="28"/>
        </w:rPr>
        <w:t xml:space="preserve"> «Где теплее?»</w:t>
      </w:r>
    </w:p>
    <w:p w14:paraId="4C8B597A" w14:textId="77777777" w:rsidR="00A06C5F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2BA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помочь выявить, что теплый воздух легче холодного и поднимается вверх.</w:t>
      </w:r>
    </w:p>
    <w:p w14:paraId="18F48673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горячая вода, два термометра, чайник.</w:t>
      </w:r>
    </w:p>
    <w:p w14:paraId="77D6972E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Определите, где теплее: на полу или на диване? (Теплее на диване.)</w:t>
      </w:r>
    </w:p>
    <w:p w14:paraId="7E72C2C2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выше теплее. Проверим с помощью термометров.</w:t>
      </w:r>
    </w:p>
    <w:p w14:paraId="13A680D8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держит термометр на полу, а затем на диване. Дети убеждаются, что чем выше, тем теплее.</w:t>
      </w:r>
    </w:p>
    <w:p w14:paraId="75A99563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Подойдите к батарее. Протяните руку выше батареи, ниже батареи. Где теплее? (Теплее выше батареи.)</w:t>
      </w:r>
    </w:p>
    <w:p w14:paraId="05D4FCA4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воспитатель предлагает подойти к чайнику с горячей водой. Поднять руку и подержать её над водой. Дети убеждаются, что водяной пар – горячий.</w:t>
      </w:r>
    </w:p>
    <w:p w14:paraId="56ECD4DA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Теплый воздух легче холодного. Теплый воздух поднимается вверх, поэтому сверху теплее.</w:t>
      </w:r>
    </w:p>
    <w:p w14:paraId="56AE8EA7" w14:textId="77777777" w:rsidR="008E7481" w:rsidRPr="0096319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2BA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Все, что легче, поднимается вверх, значит, теплый воздух легче холодного и сверху теплее.</w:t>
      </w:r>
    </w:p>
    <w:p w14:paraId="01A3863F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1CFBD" w14:textId="77777777" w:rsidR="008E7481" w:rsidRPr="0096319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63191">
        <w:rPr>
          <w:rFonts w:ascii="Times New Roman" w:hAnsi="Times New Roman"/>
          <w:b/>
          <w:i/>
          <w:sz w:val="28"/>
          <w:szCs w:val="28"/>
        </w:rPr>
        <w:t>Тема: «Вертушка».</w:t>
      </w:r>
    </w:p>
    <w:p w14:paraId="386B6FFC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91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отражать имеющиеся представления в преобразующей деятельности, работать с бумагой и ножницами.</w:t>
      </w:r>
    </w:p>
    <w:p w14:paraId="0CB3F256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4D">
        <w:rPr>
          <w:rFonts w:ascii="Times New Roman" w:hAnsi="Times New Roman"/>
          <w:i/>
          <w:sz w:val="28"/>
          <w:szCs w:val="28"/>
        </w:rPr>
        <w:t>Для опыта понадобится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бумага, гвоздик, бусинка, палочка, ножницы, схема.</w:t>
      </w:r>
    </w:p>
    <w:p w14:paraId="6E649446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изготовить вертушку. Берут квадратный лист бумаги и надрезают его по заранее нанесенным линиям. Огибают уголки к центру, где крепят их к палочке с помощью булавки, предварительно разместив между вертушкой и палочкой небольшую бусинку. Для того чтобы вертушка выполняла свою функцию в безветренную погоду, необходимо бегать, взяв палочку в руки.</w:t>
      </w:r>
    </w:p>
    <w:p w14:paraId="239922C3" w14:textId="77777777" w:rsidR="008E7481" w:rsidRDefault="008E7481" w:rsidP="008E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2BA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Вертушка вертится только при наличии ветра.</w:t>
      </w:r>
    </w:p>
    <w:p w14:paraId="6BC4D3A8" w14:textId="77777777" w:rsidR="00D6680B" w:rsidRDefault="00D6680B" w:rsidP="00163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23D754" w14:textId="77777777" w:rsidR="000800AB" w:rsidRDefault="000800AB"/>
    <w:sectPr w:rsidR="000800AB" w:rsidSect="00BD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B1E"/>
    <w:rsid w:val="000800AB"/>
    <w:rsid w:val="00082E4C"/>
    <w:rsid w:val="00163B99"/>
    <w:rsid w:val="002E6885"/>
    <w:rsid w:val="002E7B1E"/>
    <w:rsid w:val="00301AED"/>
    <w:rsid w:val="0043188F"/>
    <w:rsid w:val="005E6E26"/>
    <w:rsid w:val="007E39A2"/>
    <w:rsid w:val="0080405A"/>
    <w:rsid w:val="008E7481"/>
    <w:rsid w:val="00A06C5F"/>
    <w:rsid w:val="00B2051C"/>
    <w:rsid w:val="00B441D6"/>
    <w:rsid w:val="00BD2052"/>
    <w:rsid w:val="00C77A25"/>
    <w:rsid w:val="00D43708"/>
    <w:rsid w:val="00D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2DAD"/>
  <w15:docId w15:val="{9714A117-89FF-4AFA-AD66-01B81266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User-PC</cp:lastModifiedBy>
  <cp:revision>12</cp:revision>
  <dcterms:created xsi:type="dcterms:W3CDTF">2011-03-13T13:26:00Z</dcterms:created>
  <dcterms:modified xsi:type="dcterms:W3CDTF">2023-02-16T09:25:00Z</dcterms:modified>
</cp:coreProperties>
</file>