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DA8E" w14:textId="77777777" w:rsidR="00CC499A" w:rsidRDefault="00CC499A" w:rsidP="009127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499A" w:rsidSect="00CC499A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14:paraId="1E6B4066" w14:textId="14C2534B" w:rsidR="00334069" w:rsidRPr="00704F1B" w:rsidRDefault="002A1ABC" w:rsidP="0091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  <w:r w:rsidR="00334069"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состояния </w:t>
      </w: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="00334069"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условий осуществления образовательной деятельности</w:t>
      </w:r>
    </w:p>
    <w:p w14:paraId="019416FD" w14:textId="293F62C8" w:rsidR="009C6BD3" w:rsidRPr="00704F1B" w:rsidRDefault="00535C21" w:rsidP="00535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муниципального казенного дошкольного образовательного учреждения города Новосибирска «Детский сад № 35 комбинированного вида «Непоседы»</w:t>
      </w:r>
    </w:p>
    <w:p w14:paraId="6DC6EC74" w14:textId="3B1F6A6F" w:rsidR="00334069" w:rsidRPr="00704F1B" w:rsidRDefault="00334069" w:rsidP="00334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(полное наименование образовательной организации – победителя конкурсного отбора) </w:t>
      </w:r>
    </w:p>
    <w:p w14:paraId="3F42FDF0" w14:textId="77777777" w:rsidR="00535C21" w:rsidRPr="00704F1B" w:rsidRDefault="00535C21" w:rsidP="0033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042BF" w14:textId="77777777" w:rsidR="00ED7082" w:rsidRPr="00704F1B" w:rsidRDefault="00334069" w:rsidP="00334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рамках реализации части образовательной программы дошкольного образования, формируемой участниками образовательных отношений, </w:t>
      </w:r>
    </w:p>
    <w:p w14:paraId="036A0BEA" w14:textId="781213D8" w:rsidR="00334069" w:rsidRPr="00704F1B" w:rsidRDefault="00334069" w:rsidP="0033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двух-трех образовательных областях</w:t>
      </w:r>
    </w:p>
    <w:p w14:paraId="1657C788" w14:textId="77777777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E76BC" w14:textId="4D6E1DC4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Название программы: </w:t>
      </w:r>
      <w:r w:rsidR="00535C21"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4C7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Дорогою добра»</w:t>
      </w:r>
      <w:r w:rsidR="00FA17F6" w:rsidRPr="00FA17F6">
        <w:rPr>
          <w:bCs/>
          <w:sz w:val="28"/>
          <w:szCs w:val="28"/>
        </w:rPr>
        <w:t xml:space="preserve"> </w:t>
      </w:r>
      <w:bookmarkStart w:id="0" w:name="_Hlk117168300"/>
      <w:r w:rsidR="00FA17F6" w:rsidRPr="00FA17F6">
        <w:rPr>
          <w:rFonts w:ascii="Times New Roman" w:hAnsi="Times New Roman" w:cs="Times New Roman"/>
          <w:bCs/>
          <w:sz w:val="24"/>
          <w:szCs w:val="24"/>
        </w:rPr>
        <w:t>Л.В. Коломийченко</w:t>
      </w:r>
      <w:bookmarkEnd w:id="0"/>
    </w:p>
    <w:p w14:paraId="346DEB54" w14:textId="54D8A3F4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по ФГОС</w:t>
      </w:r>
      <w:r w:rsidR="009C6BD3"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ДО:</w:t>
      </w:r>
      <w:r w:rsidR="00535C21"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5C21"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4C7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Социально-коммуникативное развитие</w:t>
      </w:r>
      <w:r w:rsidR="00535C21"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14:paraId="77E9D7F8" w14:textId="77777777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Сотрудники ДОО, реализующие вариативную программу, с указанием ФИО работника и занимаемой должности:</w:t>
      </w:r>
    </w:p>
    <w:p w14:paraId="65E3030C" w14:textId="77777777" w:rsidR="004C7249" w:rsidRPr="00FA17F6" w:rsidRDefault="004C7249" w:rsidP="00FA17F6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1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Воспитатели:</w:t>
      </w:r>
    </w:p>
    <w:p w14:paraId="50F8D3FA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Воронцова И.В., Калабина М.Р</w:t>
      </w:r>
    </w:p>
    <w:p w14:paraId="74E8F7E2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Гусенко О.Ю., Яркова С.А.</w:t>
      </w:r>
    </w:p>
    <w:p w14:paraId="287A7FAE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Папоян Н.Н., Драчева Л.Э.</w:t>
      </w:r>
    </w:p>
    <w:p w14:paraId="7E81034F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Корабельникова Л.Т., Потапкина С.С.</w:t>
      </w:r>
    </w:p>
    <w:p w14:paraId="3668EA61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Хазова Г.А., Касаткина Ю.Н.</w:t>
      </w:r>
    </w:p>
    <w:p w14:paraId="71F46EAA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Шалагоян А.О., Петрова М.В.</w:t>
      </w:r>
    </w:p>
    <w:p w14:paraId="49467162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Науменко О.В., Курманова Е.С.</w:t>
      </w:r>
    </w:p>
    <w:p w14:paraId="2E789FBC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Куприенко О.Ю., Щукина В.С.</w:t>
      </w:r>
    </w:p>
    <w:p w14:paraId="6494AEAF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Попинако Т.В., Манькова О.В.</w:t>
      </w:r>
    </w:p>
    <w:p w14:paraId="36FE630A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Покидова О.В., Гусейнова Н.А.</w:t>
      </w:r>
    </w:p>
    <w:p w14:paraId="582A4CF3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Куликова Л.В., Шевелева А.В.</w:t>
      </w:r>
    </w:p>
    <w:p w14:paraId="69D6E9B4" w14:textId="7777777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Л.С., Семенова С.Ю.</w:t>
      </w:r>
    </w:p>
    <w:p w14:paraId="02979C70" w14:textId="7EDD6CF7" w:rsidR="004C7249" w:rsidRPr="00FA17F6" w:rsidRDefault="004C7249" w:rsidP="00FA17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Лукина Л.В., Налабордина Л.В.</w:t>
      </w:r>
    </w:p>
    <w:p w14:paraId="0D592638" w14:textId="77777777" w:rsidR="004C7249" w:rsidRPr="00FA17F6" w:rsidRDefault="004C7249" w:rsidP="00FA17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Лукьянская М.Н., музыкальный руководитель</w:t>
      </w:r>
    </w:p>
    <w:p w14:paraId="301BE84C" w14:textId="77777777" w:rsidR="004C7249" w:rsidRPr="00FA17F6" w:rsidRDefault="004C7249" w:rsidP="00FA17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Панфилова Е.А., инструктор по ФК</w:t>
      </w:r>
    </w:p>
    <w:p w14:paraId="39AB6DB2" w14:textId="77777777" w:rsidR="004C7249" w:rsidRPr="00FA17F6" w:rsidRDefault="004C7249" w:rsidP="00FA17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Винокурова И.В., педагог-психолог</w:t>
      </w:r>
    </w:p>
    <w:p w14:paraId="7F7CA37D" w14:textId="77777777" w:rsidR="004C7249" w:rsidRPr="00704F1B" w:rsidRDefault="004C7249" w:rsidP="00FA1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10191"/>
        <w:gridCol w:w="236"/>
      </w:tblGrid>
      <w:tr w:rsidR="0091279F" w:rsidRPr="00704F1B" w14:paraId="23C18800" w14:textId="77777777" w:rsidTr="0091279F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8F23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E7E3" w14:textId="16492E8E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учитывает образовательные потребности, интересы и мотивы детей, членов их семей и педагогов, специфику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6BF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7D2FA19B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3F97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6AA8" w14:textId="3FE1241A" w:rsidR="00FA17F6" w:rsidRPr="00FA17F6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целевом разделе цель, задачи соответствуют планируемым результатам освоения программы.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F5D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36080CA9" w14:textId="77777777" w:rsidTr="0091279F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A95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3445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 соответствует содержанию.</w:t>
            </w:r>
          </w:p>
          <w:p w14:paraId="76258CD7" w14:textId="77777777" w:rsidR="00FA17F6" w:rsidRPr="00FA17F6" w:rsidRDefault="00FA17F6" w:rsidP="00FA17F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Программы</w:t>
            </w:r>
            <w:r w:rsidRPr="00FA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своевременное, соответствующее возрастным, половым, этническим особенностям детей дошкольного возраста, и качественное, обеспечивающее достижение оптимального уровня, социально-коммуникативное развитие дошкольников.</w:t>
            </w:r>
          </w:p>
          <w:p w14:paraId="6908A6DA" w14:textId="51C2E70C" w:rsidR="0091279F" w:rsidRPr="00704F1B" w:rsidRDefault="00FA17F6" w:rsidP="004C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 представлены по разделам Программы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56B4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76FAE823" w14:textId="77777777" w:rsidTr="0091279F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7DFE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67DD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Содержательная часть программы представляет (среднее значение по показателям):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477B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548149E7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783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D821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 описание образовательной деятельности (темы деятельности/тематическое планирование), </w:t>
            </w:r>
          </w:p>
          <w:p w14:paraId="2DB4BC2A" w14:textId="77777777" w:rsidR="0091279F" w:rsidRPr="00E9757A" w:rsidRDefault="00FA17F6" w:rsidP="00A2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5C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Человек среди людей» - 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«Я человек: я - мальчик, я – девочка». </w:t>
            </w:r>
            <w:r w:rsidRPr="00FA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«Мужчины и женщины».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A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«Моя семья».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«Детский сад – мой второй дом».</w:t>
            </w:r>
          </w:p>
          <w:p w14:paraId="635BCF40" w14:textId="349B72C2" w:rsidR="00FA17F6" w:rsidRPr="00FA17F6" w:rsidRDefault="00FA17F6" w:rsidP="00A2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«Человек в истории» - 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«Появление и развитие человека на Земле». </w:t>
            </w:r>
            <w:r w:rsidRPr="00FA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«История семьи»</w:t>
            </w:r>
          </w:p>
          <w:p w14:paraId="65621A47" w14:textId="77777777" w:rsidR="00FA17F6" w:rsidRPr="00E9757A" w:rsidRDefault="00FA17F6" w:rsidP="00A2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«История детского сада».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A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«Родной город (село)».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A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«Родная страна».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«Моя Земля».</w:t>
            </w:r>
          </w:p>
          <w:p w14:paraId="04D3F200" w14:textId="77777777" w:rsidR="00FA17F6" w:rsidRPr="00E9757A" w:rsidRDefault="00FA17F6" w:rsidP="00A2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«Человек в культуре» - 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«Русская традиционная культура». «Культура других народов».</w:t>
            </w:r>
          </w:p>
          <w:p w14:paraId="64195077" w14:textId="41A24B9D" w:rsidR="00FA17F6" w:rsidRPr="00FA17F6" w:rsidRDefault="00FA17F6" w:rsidP="00A2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«Человек в своем крае» - </w:t>
            </w:r>
            <w:r w:rsidR="00A25C94"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«Родной край».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0E45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0A8072BC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CFEC7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55EC" w14:textId="4502BC90" w:rsidR="0091279F" w:rsidRDefault="0091279F" w:rsidP="0011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использования вариативных форм, способов, методов и средств.</w:t>
            </w:r>
          </w:p>
          <w:p w14:paraId="1508B715" w14:textId="7C1EBAD4" w:rsidR="00A25C94" w:rsidRPr="00E9757A" w:rsidRDefault="00A25C94" w:rsidP="00A2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Содержание программы социально-коммуникативного развития осваивается детьми в </w:t>
            </w:r>
            <w:r w:rsidRPr="00E975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разных формах взаимодействия с педагогом: </w:t>
            </w:r>
            <w:r w:rsidRPr="00E975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E975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вигательная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игровая, продуктивная </w:t>
            </w: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(рисование, лепка, аппликация), опытно – экспериментальная, исследовательская, в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осприятие художественной литературы и ф</w:t>
            </w:r>
            <w:r w:rsidRPr="00A25C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ольклора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</w:t>
            </w: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оммуникативная, самообслуживание и бытовой труд, музыкальная.</w:t>
            </w:r>
          </w:p>
          <w:p w14:paraId="4AC70CA8" w14:textId="0586A7F7" w:rsidR="0091279F" w:rsidRPr="00704F1B" w:rsidRDefault="0091279F" w:rsidP="004C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CB4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39759755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4739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4700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раздел программы содержит описание (среднее значение по показателям):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C67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4F1E906A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5D43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11D4" w14:textId="70004219" w:rsidR="0091279F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обеспеченности методическими материалами и средствами обучения и воспитания</w:t>
            </w:r>
          </w:p>
          <w:p w14:paraId="0F96DAA9" w14:textId="77777777" w:rsidR="00E9757A" w:rsidRPr="00E9757A" w:rsidRDefault="00E9757A" w:rsidP="00E975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Образовательная область</w:t>
            </w:r>
            <w:r w:rsidRPr="00E975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«Социально-коммуникативное развитие» </w:t>
            </w: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представлена следующими дидактическими материалами и пособиями: </w:t>
            </w:r>
          </w:p>
          <w:p w14:paraId="294F471C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мягкий конструктор «Притворщик», куб «Эмоции», наглядное пособие «Особенности эмоционального развития детей»;</w:t>
            </w:r>
          </w:p>
          <w:p w14:paraId="6167BC1C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настольно-печатные игры «Путешествие в мир эмоций», «Кому что нужно для работы», тактильное домино, различные наборы мозаик;</w:t>
            </w:r>
          </w:p>
          <w:p w14:paraId="63A86E30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методические пособия для педагогов и родителей: «Виды домов», «Национальные костюмы: народы России, ближнее зарубежье, дальнее зарубежье», «Вот какой наш детский сад»;</w:t>
            </w:r>
          </w:p>
          <w:p w14:paraId="4F98167B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тематические альбомы: «Одежда девочек и мальчиков» «Мужская и женская одежда», «Транспорт», «Семья», «Труд взрослых», «Иллюстрации к народным сказкам»;</w:t>
            </w:r>
          </w:p>
          <w:p w14:paraId="18A34DDE" w14:textId="41750EC2" w:rsidR="00E9757A" w:rsidRDefault="00E9757A" w:rsidP="00E9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5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материалы по краеведению: «Расскажите детям о Московском Кремле», «Расскажите детям о музеях Москвы», «Моя родина – Россия», «Ты и твоя Родина», тематический альбом «Достопримечательности Новосибирска» «Новосибирск: город в 2000 году», «Календарь знаменательных и памятных дат по Первомайскому району г. Новосибирска», атлас «Новосибирск».</w:t>
            </w:r>
          </w:p>
          <w:p w14:paraId="42C3FB6C" w14:textId="461A0709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Имеется методическая литература по социально-коммуникативному развитию дошкольников.</w:t>
            </w:r>
          </w:p>
          <w:p w14:paraId="48D4000D" w14:textId="14D4E320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Технические средствами обучения: </w:t>
            </w:r>
          </w:p>
          <w:p w14:paraId="0812CEBD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 центр «</w:t>
            </w: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Kidsmart</w:t>
            </w: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- 2 шт., </w:t>
            </w:r>
          </w:p>
          <w:p w14:paraId="5491DE3C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 – 1 шт., п</w:t>
            </w:r>
          </w:p>
          <w:p w14:paraId="7B0778C3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роектор – 1 шт., </w:t>
            </w:r>
          </w:p>
          <w:p w14:paraId="68B0D04A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интерактивная доска -1 шт., </w:t>
            </w:r>
          </w:p>
          <w:p w14:paraId="6233A609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телевизор – 1 шт., </w:t>
            </w:r>
          </w:p>
          <w:p w14:paraId="72758A79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музыкальный центр – 1 шт., </w:t>
            </w:r>
          </w:p>
          <w:p w14:paraId="224E30AE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колонки – 2 шт.</w:t>
            </w:r>
          </w:p>
          <w:p w14:paraId="2CAE4C44" w14:textId="77777777" w:rsidR="00E9757A" w:rsidRPr="00E9757A" w:rsidRDefault="00E9757A" w:rsidP="00E975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Цифровая лаборатория Наураша</w:t>
            </w:r>
          </w:p>
          <w:p w14:paraId="09818BAA" w14:textId="6F8CB7E3" w:rsidR="00A25C94" w:rsidRPr="00E9757A" w:rsidRDefault="00E9757A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 Bee Bot Пчелки</w:t>
            </w:r>
          </w:p>
          <w:p w14:paraId="5375B4D2" w14:textId="2F4B0729" w:rsidR="0091279F" w:rsidRPr="00704F1B" w:rsidRDefault="0091279F" w:rsidP="00951AE5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5318" w14:textId="07413AED" w:rsidR="0091279F" w:rsidRPr="00704F1B" w:rsidRDefault="00E9757A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279F" w:rsidRPr="00704F1B" w14:paraId="2023E869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2466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A6BB" w14:textId="04777495" w:rsidR="0091279F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места и времени в распорядке/режиме дня, </w:t>
            </w:r>
          </w:p>
          <w:p w14:paraId="444AE445" w14:textId="06C00C6B" w:rsidR="009533AA" w:rsidRPr="009533AA" w:rsidRDefault="009533AA" w:rsidP="009533A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Образовательная деятельность по реализации программы «Дорогою добра» Л.В. Коломийченко </w:t>
            </w:r>
            <w:r w:rsidRPr="00953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проводится в групповых помещениях, а в отдельных случаях в дополнительных помещениях (комната русского быта «Горница», музыкальный зал, комната по изучению ПДД, «Космос») детского сада. Организуют проведение образовательной деятельности воспитатели в своей возрастной группе. </w:t>
            </w:r>
          </w:p>
          <w:p w14:paraId="67D74FBE" w14:textId="77777777" w:rsidR="009533AA" w:rsidRPr="009533AA" w:rsidRDefault="009533AA" w:rsidP="009533A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Основу сетки составляет форма организации детей в познавательной деятельности, обозначенная в программе как занятие.</w:t>
            </w:r>
          </w:p>
          <w:p w14:paraId="4A1B0C28" w14:textId="77777777" w:rsidR="009533AA" w:rsidRPr="009533AA" w:rsidRDefault="009533AA" w:rsidP="009533A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Занятия проводятся:</w:t>
            </w:r>
          </w:p>
          <w:p w14:paraId="0AAE3619" w14:textId="77777777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средней, старшей и в подготовительной к школе группах - 4 раза в месяц.</w:t>
            </w:r>
            <w:r w:rsidRPr="009533A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85E0F35" w14:textId="77777777" w:rsidR="009533AA" w:rsidRPr="009533AA" w:rsidRDefault="009533AA" w:rsidP="009533A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Реализация программы соответствует требованиям санитарных правил к режиму организации образовательной деятельности для каждого возрастного периода.</w:t>
            </w:r>
          </w:p>
          <w:p w14:paraId="75C02801" w14:textId="7EF8B905" w:rsidR="00E9757A" w:rsidRPr="009533AA" w:rsidRDefault="009533AA" w:rsidP="009533A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Вместе с тем, реализация программы может осуществляться как в форме занятия, предусмотренного по сетке так и в совместной и самостоятельной деятельности детей.</w:t>
            </w:r>
          </w:p>
          <w:p w14:paraId="5B5C3A7D" w14:textId="6C5E6B03" w:rsidR="0091279F" w:rsidRPr="00704F1B" w:rsidRDefault="0091279F" w:rsidP="00951AE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843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0CBA9141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CC3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A826" w14:textId="30597E5B" w:rsidR="0091279F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традиционных событий, праздников, мероприятий</w:t>
            </w:r>
          </w:p>
          <w:p w14:paraId="74513B41" w14:textId="6B5B106A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3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развития детской инициативы и творчества воспитатель проводит отдельные дни   необычно, например, как «Космическое путешествие», «Мы и малыши», «День Земли», «День книги» и др.</w:t>
            </w:r>
          </w:p>
          <w:p w14:paraId="5236D4E4" w14:textId="33E3738C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обучающие ситуации по парциальной программе Л.В. Коломийченко «Дорогою добра»</w:t>
            </w:r>
          </w:p>
          <w:p w14:paraId="3CD85069" w14:textId="633F5605" w:rsidR="009533AA" w:rsidRDefault="009533AA" w:rsidP="0095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Проведение мероприятий с сетевыми партнерами (музей истории Первомайского района г. Новосибирска, большой Новосибирский планетарий)</w:t>
            </w:r>
          </w:p>
          <w:p w14:paraId="3723BEAF" w14:textId="77777777" w:rsidR="00D733DE" w:rsidRPr="00E500C0" w:rsidRDefault="00D733DE" w:rsidP="009533AA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500C0"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  <w:t>Фестиваль макетов летательных аппаратов</w:t>
            </w:r>
          </w:p>
          <w:p w14:paraId="0FD3FB2D" w14:textId="0F8AE7BF" w:rsidR="00D733DE" w:rsidRPr="00E500C0" w:rsidRDefault="00D733DE" w:rsidP="009533AA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500C0"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  <w:t>Выставка поделок в технике пластилинография «Пластилиновый космос»</w:t>
            </w:r>
          </w:p>
          <w:p w14:paraId="0785AEBE" w14:textId="62363EA0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33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Выставки детско-родительских поделок из природного и бросового материала «Осенние фантазии», «Чудеса с обычной грядки»</w:t>
            </w:r>
          </w:p>
          <w:p w14:paraId="52EC71CB" w14:textId="4B41DE64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3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день безопасности дорожного движения</w:t>
            </w:r>
          </w:p>
          <w:p w14:paraId="38FD6EE8" w14:textId="45981078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3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Праздник, посвященный Дню матери: «Мама – нет дороже слова»</w:t>
            </w:r>
          </w:p>
          <w:p w14:paraId="000635B5" w14:textId="77777777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Оформление детского сада к Новому году. </w:t>
            </w:r>
          </w:p>
          <w:p w14:paraId="75BCAF9F" w14:textId="047635DF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Совместные поделки детей и родителей «Символ года»</w:t>
            </w:r>
          </w:p>
          <w:p w14:paraId="45FD5898" w14:textId="08A4DA61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3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Спортивный досуг «Народные игры и забавы»</w:t>
            </w:r>
          </w:p>
          <w:p w14:paraId="375A5F21" w14:textId="58A16DAF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3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Досуг «Посвящение в защитники Отечества»</w:t>
            </w:r>
          </w:p>
          <w:p w14:paraId="43F9C8BC" w14:textId="575AF4D7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3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Фестиваль макетов летательных аппаратов «Покорители космоса»</w:t>
            </w:r>
          </w:p>
          <w:p w14:paraId="30CEE9DC" w14:textId="2774D871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честь 9 Мая</w:t>
            </w:r>
          </w:p>
          <w:p w14:paraId="48A02278" w14:textId="36CEF962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3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районном митинге, посвященному «Дню памяти и скорби»</w:t>
            </w:r>
          </w:p>
          <w:p w14:paraId="2641068E" w14:textId="77777777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Совместная деятельность в комнате русского быта «Горница»</w:t>
            </w:r>
          </w:p>
          <w:p w14:paraId="3D42081B" w14:textId="27A5368D" w:rsidR="009533AA" w:rsidRPr="009533AA" w:rsidRDefault="009533AA" w:rsidP="0095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3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Посиделки в музее детского сада «Как жили на Руси»</w:t>
            </w:r>
          </w:p>
          <w:p w14:paraId="06829CDF" w14:textId="26A59132" w:rsidR="0091279F" w:rsidRPr="00704F1B" w:rsidRDefault="0091279F" w:rsidP="0095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967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563E3ACF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104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A186" w14:textId="3A1F7547" w:rsidR="0091279F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особенностей организации развивающей предметно-пространственной среды.</w:t>
            </w:r>
          </w:p>
          <w:p w14:paraId="14040B21" w14:textId="4FAE4FE9" w:rsidR="006F45F6" w:rsidRPr="006F45F6" w:rsidRDefault="006F45F6" w:rsidP="006F45F6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Мини-музей «Горница». </w:t>
            </w:r>
            <w:r w:rsidRPr="006F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в русской избе предполагают знакомство с УНТ и ДПИ. Здесь проходят встречи и посиделки, на которых дети знакомятся с жемчужинами народной мудрости.</w:t>
            </w:r>
          </w:p>
          <w:p w14:paraId="7A2BAE5A" w14:textId="33793B16" w:rsidR="006F45F6" w:rsidRPr="006F45F6" w:rsidRDefault="006F45F6" w:rsidP="006F45F6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«Маленький планетарий». </w:t>
            </w:r>
            <w:r w:rsidRPr="006F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Исследовательская деятельность в Маленьком планетарии нашего детского сада позволяет детям усвоить </w:t>
            </w:r>
            <w:r w:rsidRP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сложный материал, узнать новую, интересную информацию про космос, познакомиться со значением новых слов - «космонавт», «созвездие», «спутник», «метеорит», «телескоп», скафандр».</w:t>
            </w:r>
          </w:p>
          <w:p w14:paraId="78CCA9D4" w14:textId="77777777" w:rsidR="006F45F6" w:rsidRPr="00D733DE" w:rsidRDefault="006F45F6" w:rsidP="006F45F6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Настенная информация.</w:t>
            </w:r>
            <w:r w:rsidRPr="006F45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Любимым местом дошколят и всех посетителей являются стенды по истории детского сада: «Так все начиналось», «40 лет спустя», «Наши выпускники».</w:t>
            </w:r>
            <w:r w:rsidRPr="006F45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73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Это страничка истории учреждения, главными героями которой являются дети.  </w:t>
            </w:r>
          </w:p>
          <w:p w14:paraId="464EF527" w14:textId="28832F72" w:rsidR="006F45F6" w:rsidRPr="006F45F6" w:rsidRDefault="00D733DE" w:rsidP="006F45F6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</w:t>
            </w:r>
            <w:r w:rsidR="006F45F6" w:rsidRP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Сотрудники детского сада уделяют большое внимание созданию, как в группах, так и в помещениях ДОУ «центров», которые способствуют формированию патриотизма и гражданственности у воспитанников. </w:t>
            </w:r>
          </w:p>
          <w:p w14:paraId="2F7541D3" w14:textId="5DE5DCB0" w:rsidR="0091279F" w:rsidRPr="00E500C0" w:rsidRDefault="00E500C0" w:rsidP="00E500C0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</w:t>
            </w:r>
            <w:r w:rsidR="006F45F6" w:rsidRP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Лестничные пролеты оформлены тематическими выставками: «Азбука безопасности», «Моя родина – город Новосибирск, район Первомайский», «Костюмы народов России».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3DEB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3A7F054C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FA42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FA7F" w14:textId="77777777" w:rsidR="0091279F" w:rsidRPr="00704F1B" w:rsidRDefault="0091279F" w:rsidP="00780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программе предусмотрена возможность включения в образовательный процесс детей с ограниченными возможностями здоровья.</w:t>
            </w:r>
          </w:p>
          <w:p w14:paraId="6C276E65" w14:textId="27F1F226" w:rsidR="0091279F" w:rsidRPr="00704F1B" w:rsidRDefault="0091279F" w:rsidP="00780B48">
            <w:pPr>
              <w:spacing w:after="0" w:line="240" w:lineRule="auto"/>
              <w:ind w:firstLine="426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 реализ</w:t>
            </w:r>
            <w:r w:rsid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уется </w:t>
            </w: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общеразвивающих и комбинированных группах детского сада.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98C1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752214B" w14:textId="77777777" w:rsidTr="00FA17F6">
        <w:trPr>
          <w:trHeight w:val="8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FEA4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10B9" w14:textId="07E3585A" w:rsidR="0091279F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обеспечивает развитие у детей инженерных и естественно-научных компетенций.</w:t>
            </w:r>
          </w:p>
          <w:p w14:paraId="37C11F2E" w14:textId="67B596D5" w:rsidR="006F45F6" w:rsidRPr="006F45F6" w:rsidRDefault="006F45F6" w:rsidP="006F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6F4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Мультимедийный проектор, интерактивная доска - т</w:t>
            </w:r>
            <w:r w:rsidRP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ематические презентации для занятий по программе «Дорогою добра»; интерактивная квест-игра «Коллаж добрых дел»; интерактивная игра-путешествие «Дорогою добра»</w:t>
            </w:r>
          </w:p>
          <w:p w14:paraId="38249057" w14:textId="388BD6A0" w:rsidR="006F45F6" w:rsidRPr="006F45F6" w:rsidRDefault="006F45F6" w:rsidP="006F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6F4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Цифровая лаборатория Наураша - </w:t>
            </w:r>
            <w:r w:rsidRPr="006F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данной лабораторией предполагает деятельность по экспериментированию по разделам: Звук. Свет. Температура. Электричество. Магнит. Сила. Кислотность. Пульс. При работе с Наурашей у воспитанников формируется целостный взгляд на окружающую социальную среду и место человека в ней. Развитие интереса к познанию самого себя и окружающего мира.</w:t>
            </w:r>
            <w:r w:rsidRPr="006F4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47527F1B" w14:textId="6FB76A9A" w:rsidR="006F45F6" w:rsidRPr="006F45F6" w:rsidRDefault="006F45F6" w:rsidP="006F45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6F4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Компьютерные центры «</w:t>
            </w:r>
            <w:r w:rsidRPr="006F45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KidSmart</w:t>
            </w:r>
            <w:r w:rsidRPr="006F45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- Интерактивные игровые ситуации-задания на различные темы: «Домик времени и пространства Труни», «Научный домик Шуры», «Размышлялки».</w:t>
            </w:r>
          </w:p>
          <w:p w14:paraId="52012F68" w14:textId="7D5B47AA" w:rsidR="006F45F6" w:rsidRPr="006F45F6" w:rsidRDefault="006F45F6" w:rsidP="006F4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bookmarkStart w:id="1" w:name="_Hlk72414162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Робот Bee Bot Пчелки</w:t>
            </w:r>
            <w:bookmarkEnd w:id="1"/>
            <w:r w:rsidRP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Составляем несложные программы для мини-робота на различные темы (тематические коврики): «Ферма», «Город профессий», Достопримечательности г. Новосибирска», «Правила дорожного движения»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79079EBC" w14:textId="0BFC05D9" w:rsidR="0091279F" w:rsidRPr="004C7249" w:rsidRDefault="0091279F" w:rsidP="004C72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77FD" w14:textId="3EB0CEC4" w:rsidR="0091279F" w:rsidRPr="00704F1B" w:rsidRDefault="006F45F6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279F" w:rsidRPr="00704F1B" w14:paraId="2C81B8B5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01CE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681A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 программы находится в свободном доступе на сайте ДОО.</w:t>
            </w:r>
          </w:p>
          <w:p w14:paraId="24560139" w14:textId="304B9D4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сайта ДОО – Образовательные программы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F034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5EB4A2D2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4F6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105C" w14:textId="557F6B9E" w:rsidR="005E5FD1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дошкольной образовательной организации (далее – ДОО) происходят традиционные события, праздники, мероприятия по реализации содержания программы. </w:t>
            </w:r>
          </w:p>
          <w:p w14:paraId="4EFA3660" w14:textId="7200879C" w:rsidR="005867B4" w:rsidRPr="00E34910" w:rsidRDefault="005867B4" w:rsidP="00E3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Выставка поделок: «Дары осени»</w:t>
            </w:r>
          </w:p>
          <w:p w14:paraId="08E7E662" w14:textId="6AA5B43D" w:rsidR="005867B4" w:rsidRPr="00E34910" w:rsidRDefault="005867B4" w:rsidP="00E3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Выставка поделок «Символ года»</w:t>
            </w:r>
          </w:p>
          <w:p w14:paraId="3A292306" w14:textId="77777777" w:rsidR="00D733DE" w:rsidRDefault="005867B4" w:rsidP="00D7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Фестиваль макетов летательных аппаратов «Покорители космоса»</w:t>
            </w:r>
          </w:p>
          <w:p w14:paraId="09D69C19" w14:textId="57318242" w:rsidR="00D733DE" w:rsidRPr="00D733DE" w:rsidRDefault="00D733DE" w:rsidP="00E3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33DE"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  <w:t>Выставка поделок в технике пластилинография «Пластилиновый космос»</w:t>
            </w:r>
          </w:p>
          <w:p w14:paraId="0EF936D6" w14:textId="1A8F07F4" w:rsidR="005867B4" w:rsidRPr="00E34910" w:rsidRDefault="005867B4" w:rsidP="00E34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>День дорожной безопасности</w:t>
            </w:r>
          </w:p>
          <w:p w14:paraId="7C30CE83" w14:textId="66B1E376" w:rsidR="005867B4" w:rsidRPr="00E34910" w:rsidRDefault="005867B4" w:rsidP="00E3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Патриотический час: «Нерушимая связь поколений»</w:t>
            </w:r>
          </w:p>
          <w:p w14:paraId="517021A6" w14:textId="163D64CF" w:rsidR="005867B4" w:rsidRPr="00E34910" w:rsidRDefault="005867B4" w:rsidP="00E3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Концертная программа «Мы вам расскажем о войне»</w:t>
            </w:r>
          </w:p>
          <w:p w14:paraId="4C511597" w14:textId="0F2BA158" w:rsidR="005867B4" w:rsidRPr="00E34910" w:rsidRDefault="005867B4" w:rsidP="00E34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поделок «Новогодний наряд для детского сада» (тема: «Сказки А.С. Пушкина)</w:t>
            </w:r>
          </w:p>
          <w:p w14:paraId="17D96ADD" w14:textId="50F4533C" w:rsidR="005867B4" w:rsidRPr="001C21B8" w:rsidRDefault="005867B4" w:rsidP="001C2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Музыкальное развлечение: «Путешествие в город дорожных знаков» (ст., подгот. гр.)</w:t>
            </w:r>
            <w:r w:rsidR="001C21B8" w:rsidRPr="009B7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21B8" w:rsidRPr="001C2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познавательная деятельность по ПДД на тему: «Город кривых дорог, или Приключения Маши в городе дорожных знаков»</w:t>
            </w:r>
            <w:r w:rsidR="001C2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(ср.гр.)</w:t>
            </w:r>
          </w:p>
          <w:p w14:paraId="2356E00B" w14:textId="09156367" w:rsidR="005867B4" w:rsidRPr="00E34910" w:rsidRDefault="005867B4" w:rsidP="00E34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досуг Народные игры и забавы</w:t>
            </w:r>
          </w:p>
          <w:p w14:paraId="00CF945E" w14:textId="1496DCEE" w:rsidR="002A1ABC" w:rsidRPr="00704F1B" w:rsidRDefault="002A1ABC" w:rsidP="004C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BA0E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32DC3C7A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3651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FD6F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принимают участие в реализации программы.</w:t>
            </w:r>
          </w:p>
          <w:p w14:paraId="5DF075DF" w14:textId="6CE6CBD8" w:rsidR="00704F1B" w:rsidRPr="00D733DE" w:rsidRDefault="00D733DE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3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Совместные выставки творческих работ</w:t>
            </w:r>
          </w:p>
          <w:p w14:paraId="1FF9F0BF" w14:textId="77777777" w:rsidR="00D733DE" w:rsidRPr="00D733DE" w:rsidRDefault="00D733DE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3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проектной деятельности</w:t>
            </w:r>
          </w:p>
          <w:p w14:paraId="796AC050" w14:textId="77777777" w:rsidR="00D733DE" w:rsidRPr="00D733DE" w:rsidRDefault="00D733DE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3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мастер-классах для родителей</w:t>
            </w:r>
          </w:p>
          <w:p w14:paraId="254BAE13" w14:textId="50560BCE" w:rsidR="00D733DE" w:rsidRPr="00704F1B" w:rsidRDefault="00D733DE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Посещение утренников и других открытых мероприятий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96D4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F3D2DEC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D8A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ECEB" w14:textId="514D4040" w:rsidR="0091279F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реализации программы используются образовательные проекты.</w:t>
            </w:r>
          </w:p>
          <w:p w14:paraId="2C614F87" w14:textId="03B6525E" w:rsidR="00C0247D" w:rsidRPr="006F45F6" w:rsidRDefault="006F45F6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Совместный проект детей и родителей «Мое имя»</w:t>
            </w:r>
          </w:p>
          <w:p w14:paraId="5C6C71AE" w14:textId="33689214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8AD0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3F83B042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80D6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E818" w14:textId="2C34C603" w:rsidR="0091279F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реализации программы используются современные образовательные технологии (игровые, проблемные, исследовательские, здоровьесберегающие, цифровые, ТРИЗ, cuboro и т.д.).</w:t>
            </w:r>
          </w:p>
          <w:p w14:paraId="7F9D1E01" w14:textId="50783B63" w:rsidR="00C0247D" w:rsidRPr="00C0247D" w:rsidRDefault="00C0247D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247D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Кейс-технология, технология проектной деятельности, </w:t>
            </w:r>
            <w:r w:rsidRPr="00C0247D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US"/>
              </w:rPr>
              <w:t>STEM</w:t>
            </w:r>
            <w:r w:rsidRPr="00C0247D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-технологии, развивающие игры В.В. Воскобовича, здоровьесберегающие технологии.</w:t>
            </w:r>
          </w:p>
          <w:p w14:paraId="75B6843B" w14:textId="7E2E0745" w:rsidR="0091279F" w:rsidRPr="00704F1B" w:rsidRDefault="0091279F" w:rsidP="004C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2881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36A38E3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B42F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519B" w14:textId="4AD289A1" w:rsidR="0091279F" w:rsidRDefault="0091279F" w:rsidP="0011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Применяется диагностика для   анализа   результатов программы.</w:t>
            </w:r>
          </w:p>
          <w:p w14:paraId="5AA96497" w14:textId="1E36C04B" w:rsidR="00FA17F6" w:rsidRPr="00FA17F6" w:rsidRDefault="00FA17F6" w:rsidP="00FA17F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Показатели социально-коммуникативного развития представлены в соответствии с Программой по каждому возрастному периоду</w:t>
            </w:r>
            <w:r w:rsidRP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65357BAD" w14:textId="5B780F5B" w:rsidR="0091279F" w:rsidRPr="00FA17F6" w:rsidRDefault="00FA17F6" w:rsidP="00FA17F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FA1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арактеристика уровней представлена по возрастным периодам в парциальной программе «Дорогою добра» Л.В. Коломийченко</w:t>
            </w:r>
            <w:r w:rsid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9ED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46C1AC66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2393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8056" w14:textId="035B6D90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В образовательном процессе используется сетевая форма реализации программы.</w:t>
            </w:r>
          </w:p>
          <w:p w14:paraId="1423D58A" w14:textId="77777777" w:rsidR="0091279F" w:rsidRPr="00704F1B" w:rsidRDefault="0091279F" w:rsidP="00DA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Заключены договора о сетевом взаимодействии с: </w:t>
            </w:r>
          </w:p>
          <w:p w14:paraId="28BE4246" w14:textId="05E7CF55" w:rsidR="0091279F" w:rsidRPr="00704F1B" w:rsidRDefault="0091279F" w:rsidP="00DA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5E5F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МАУ ДО Детско -юношеским центром «Планетарий» г. Новосибирска</w:t>
            </w:r>
          </w:p>
          <w:p w14:paraId="77367977" w14:textId="1A4A20A2" w:rsidR="0091279F" w:rsidRPr="00704F1B" w:rsidRDefault="0091279F" w:rsidP="00DA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Детской школой искусств № 4 г. Новосибирска</w:t>
            </w:r>
          </w:p>
          <w:p w14:paraId="4E025D73" w14:textId="74CAF24C" w:rsidR="0091279F" w:rsidRPr="00704F1B" w:rsidRDefault="0091279F" w:rsidP="00DA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5F74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6B14C810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94EE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4CFC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процессе реализации программы осуществляется применение дистанционных образовательных технологий, электронного обучения.</w:t>
            </w:r>
          </w:p>
          <w:p w14:paraId="0FFCF54A" w14:textId="77777777" w:rsidR="00E500C0" w:rsidRPr="00E34910" w:rsidRDefault="00E500C0" w:rsidP="00E500C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 сайте ДОО размещаются информация и консультации для родителей.</w:t>
            </w:r>
            <w:r w:rsidRPr="00E349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65AE056" w14:textId="77777777" w:rsidR="00E500C0" w:rsidRPr="00E500C0" w:rsidRDefault="00E500C0" w:rsidP="00E500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>Постерная консультация для родителей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детей</w:t>
            </w:r>
            <w:r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E500C0">
              <w:rPr>
                <w:rFonts w:ascii="Times New Roman" w:hAnsi="Times New Roman" w:cs="Times New Roman"/>
                <w:i/>
                <w:sz w:val="24"/>
                <w:szCs w:val="24"/>
              </w:rPr>
              <w:t>«Что такое хорошо, а что такое плохо? - моральные нормы и нравственные ценности»</w:t>
            </w:r>
            <w:r w:rsidRPr="00E500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175D35E3" w14:textId="77777777" w:rsidR="00E500C0" w:rsidRPr="00E34910" w:rsidRDefault="00E500C0" w:rsidP="00E500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>«Как сформировать у ребенка-дошкольника духовно-нравственную установку «становиться лучше»</w:t>
            </w:r>
          </w:p>
          <w:p w14:paraId="12DA2041" w14:textId="1D248CEA" w:rsidR="002A1ABC" w:rsidRDefault="00E500C0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Аналитические отчеты о реализации программы.</w:t>
            </w:r>
          </w:p>
          <w:p w14:paraId="7E013A0F" w14:textId="258C4FB2" w:rsidR="004C7249" w:rsidRPr="00704F1B" w:rsidRDefault="004C7249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7875" w14:textId="5636D9F0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279F" w:rsidRPr="00704F1B" w14:paraId="36EC102B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0A6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C7D0" w14:textId="77777777" w:rsidR="0091279F" w:rsidRPr="00E34910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реализации программы выставляется на Интернет-сайте ДОО.</w:t>
            </w:r>
          </w:p>
          <w:p w14:paraId="1850EC81" w14:textId="77777777" w:rsidR="005867B4" w:rsidRPr="00E34910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 сайте ДОО размещаются информация и консультации для родителей.</w:t>
            </w:r>
            <w:r w:rsidR="005867B4" w:rsidRPr="00E349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01B41C1" w14:textId="7EBE3CC7" w:rsidR="0091279F" w:rsidRPr="00E500C0" w:rsidRDefault="005867B4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>Постерная консультация для родителе</w:t>
            </w:r>
            <w:r w:rsidR="00E34910"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1C2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детей</w:t>
            </w:r>
            <w:r w:rsidR="00E34910"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E500C0">
              <w:rPr>
                <w:rFonts w:ascii="Times New Roman" w:hAnsi="Times New Roman" w:cs="Times New Roman"/>
                <w:i/>
                <w:sz w:val="24"/>
                <w:szCs w:val="24"/>
              </w:rPr>
              <w:t>«Что такое хорошо, а что такое плохо? - моральные нормы и нравственные ценности</w:t>
            </w:r>
            <w:r w:rsidR="00E34910" w:rsidRPr="00E500C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C21B8" w:rsidRPr="00E500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636217F7" w14:textId="4A075290" w:rsidR="005867B4" w:rsidRPr="00E34910" w:rsidRDefault="00E34910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867B4" w:rsidRPr="00E34910">
              <w:rPr>
                <w:rFonts w:ascii="Times New Roman" w:hAnsi="Times New Roman" w:cs="Times New Roman"/>
                <w:i/>
                <w:sz w:val="24"/>
                <w:szCs w:val="24"/>
              </w:rPr>
              <w:t>Как сформировать у ребенка-дошкольника духовно-нравственную установку «становиться лучше»</w:t>
            </w:r>
          </w:p>
          <w:p w14:paraId="72C100BC" w14:textId="137E03BE" w:rsidR="0091279F" w:rsidRPr="00E500C0" w:rsidRDefault="00E500C0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00C0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сайте ДОО в разделе «Наши группы» воспитатели ежемесячно размещают фотоотчеты о проведенных мероприятиях с детьми своей группы.</w:t>
            </w:r>
          </w:p>
          <w:p w14:paraId="5B3895CB" w14:textId="2909A9BA" w:rsidR="005E5FD1" w:rsidRPr="00704F1B" w:rsidRDefault="005E5FD1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B16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4E44C094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013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BA17" w14:textId="71462707" w:rsidR="0091279F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программе разработаны     информационно-методические       и дидактические материалы, предназначенные для детей, педагогов, родителей (законных представителей).</w:t>
            </w:r>
          </w:p>
          <w:p w14:paraId="427E8284" w14:textId="77777777" w:rsidR="00D733DE" w:rsidRDefault="00E34910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Конспекты занятий: </w:t>
            </w:r>
          </w:p>
          <w:p w14:paraId="2B5425C4" w14:textId="36B46B20" w:rsidR="005E5FD1" w:rsidRPr="00E34910" w:rsidRDefault="00E34910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F76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Такие разные интересы</w:t>
            </w:r>
            <w:r w:rsidRPr="00E34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», Семенова С.Ю., воспитатель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3B432F9B" w14:textId="17FE1A3A" w:rsidR="00D733DE" w:rsidRDefault="00E34910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8E0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Ребята спешат на помощь</w:t>
            </w:r>
            <w:r w:rsidRPr="00E34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», Покидова О.В.</w:t>
            </w:r>
            <w:r w:rsidR="00D733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воспитатель</w:t>
            </w:r>
          </w:p>
          <w:p w14:paraId="7AD95BA2" w14:textId="16F47542" w:rsidR="00E34910" w:rsidRDefault="00E34910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4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«Путешествие в страну гербов», Калабина М.Р., воспитатель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6F054B64" w14:textId="0DDD71A4" w:rsidR="00E34910" w:rsidRDefault="00E34910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Сценарии родительских собраний: </w:t>
            </w:r>
          </w:p>
          <w:p w14:paraId="035D67FD" w14:textId="035DB725" w:rsidR="00D733DE" w:rsidRPr="00D733DE" w:rsidRDefault="00D733DE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я знаю о своем ребенке?», Науменко О.В., воспитатель</w:t>
            </w:r>
          </w:p>
          <w:p w14:paraId="3D47AC48" w14:textId="32B17AF2" w:rsidR="00D733DE" w:rsidRPr="00D733DE" w:rsidRDefault="00D733DE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«Чтобы ребенок рос счастливым, или секреты семейного воспитания», Семенова С.Ю., воспитатель</w:t>
            </w:r>
          </w:p>
          <w:p w14:paraId="5DC67239" w14:textId="628C2D58" w:rsidR="00D733DE" w:rsidRPr="00D733DE" w:rsidRDefault="00D733DE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D73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«Непослушные дети», Винокурова И.В., педагог-психолог</w:t>
            </w:r>
          </w:p>
          <w:p w14:paraId="217D3CCE" w14:textId="5514271E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9011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E4583F1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1645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22FD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Развивающая предметно-пространственная среда в ДОО обеспечивает условия для реализации программы (среднее значение по показателям): 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9853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539F3322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7B95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C1B2" w14:textId="540426C7" w:rsidR="0091279F" w:rsidRPr="00C0247D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наличие различных пространств (зон, уголков, секторов, центров и т. п.);</w:t>
            </w:r>
          </w:p>
          <w:p w14:paraId="37C4945B" w14:textId="77777777" w:rsidR="00C0247D" w:rsidRPr="006F45F6" w:rsidRDefault="00C0247D" w:rsidP="00C0247D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Мини-музей «Горница». </w:t>
            </w:r>
            <w:r w:rsidRPr="006F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 в русской избе предполагают знакомство с УНТ и ДПИ. Здесь проходят встречи и посиделки, на которых дети знакомятся с жемчужинами народной мудрости.</w:t>
            </w:r>
          </w:p>
          <w:p w14:paraId="0B7C2C85" w14:textId="77777777" w:rsidR="00C0247D" w:rsidRPr="006F45F6" w:rsidRDefault="00C0247D" w:rsidP="00C0247D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«Маленький планетарий». </w:t>
            </w:r>
            <w:r w:rsidRPr="006F4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Исследовательская деятельность в Маленьком планетарии нашего детского сада позволяет детям усвоить </w:t>
            </w:r>
            <w:r w:rsidRP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сложный материал, узнать новую, интересную информацию про космос, познакомиться со значением новых слов - «космонавт», «созвездие», «спутник», «метеорит», «телескоп», скафандр».</w:t>
            </w:r>
          </w:p>
          <w:p w14:paraId="35C4AC67" w14:textId="77777777" w:rsidR="00C0247D" w:rsidRPr="006F45F6" w:rsidRDefault="00C0247D" w:rsidP="00C0247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Настенная информация.</w:t>
            </w:r>
            <w:r w:rsidRPr="006F45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Любимым местом дошколят и всех посетителей являются стенды по истории детского сада: «Так все начиналось», «40 лет спустя», «Наши выпускники».</w:t>
            </w:r>
            <w:r w:rsidRPr="006F45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Это страничка истории учреждения, главными героями которой являются дети.  </w:t>
            </w:r>
          </w:p>
          <w:p w14:paraId="66CAF8F0" w14:textId="77777777" w:rsidR="00C0247D" w:rsidRPr="006F45F6" w:rsidRDefault="00C0247D" w:rsidP="00C0247D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Лестничные пролеты оформлены тематическими выставками: «Азбука безопасности», «Моя родина – город Новосибирск, район Первомайский», «Костюмы народов России».</w:t>
            </w:r>
          </w:p>
          <w:p w14:paraId="3E507D5B" w14:textId="54B9DB62" w:rsidR="00C0247D" w:rsidRPr="00C0247D" w:rsidRDefault="00C0247D" w:rsidP="00C0247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Все вышеперечисленное позволяет дошкольникам и родителям не только с удовольствием творить, но и знакомиться с историей ДОУ, района, города.</w:t>
            </w:r>
          </w:p>
          <w:p w14:paraId="2108E477" w14:textId="012D8B02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7DF0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01C60272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7C1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4D94" w14:textId="792214B1" w:rsidR="0091279F" w:rsidRPr="00C0247D" w:rsidRDefault="0091279F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в групповых комнатах имеются игровые средства, материалы, оборудование и инвентарь.</w:t>
            </w:r>
          </w:p>
          <w:p w14:paraId="18D03D72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 предметно-пространственной развивающей среды</w:t>
            </w:r>
          </w:p>
          <w:p w14:paraId="07D1ED8D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групповом помещении: </w:t>
            </w:r>
          </w:p>
          <w:p w14:paraId="1B92E802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Центр «Любимые книги»:</w:t>
            </w:r>
          </w:p>
          <w:p w14:paraId="6DDB4787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1.Стеллаж или открытая витрина для книг.</w:t>
            </w:r>
          </w:p>
          <w:p w14:paraId="1053E5BB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2.Стол, два стульчика, мягкий диван.</w:t>
            </w:r>
          </w:p>
          <w:p w14:paraId="7DA0E8C2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3.Детские книги по программе и любимые книги детей, два-три постоянно </w:t>
            </w:r>
          </w:p>
          <w:p w14:paraId="210E52AA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сменяемых детских журналов, детские энциклопедии, справочная литература, </w:t>
            </w:r>
          </w:p>
          <w:p w14:paraId="3D8604B9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словари и словарики.</w:t>
            </w:r>
          </w:p>
          <w:p w14:paraId="596FF330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4.Книги по интересам о достижениях в различных областях.</w:t>
            </w:r>
          </w:p>
          <w:p w14:paraId="36D16B4E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5.Книги, знакомящие с культурой русского народа: сказки, загадки, потешки. Игры.</w:t>
            </w:r>
          </w:p>
          <w:p w14:paraId="1B0E5446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6.Книжки-раскраски по изучаемым темам, книжки-самоделки.</w:t>
            </w:r>
          </w:p>
          <w:p w14:paraId="0FC3B91B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7.Магнитофон, аудиокассеты с записью литературных произведений для детей.</w:t>
            </w:r>
          </w:p>
          <w:p w14:paraId="62A0F2B6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Центр «Юные актеры</w:t>
            </w: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»:</w:t>
            </w:r>
          </w:p>
          <w:p w14:paraId="538C08E8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1.Большая ширма, маленькая ширма.</w:t>
            </w:r>
          </w:p>
          <w:p w14:paraId="3E3E8F7D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2.Стойка-вешалка для костюмов.</w:t>
            </w:r>
          </w:p>
          <w:p w14:paraId="011374C6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3.Костюмы, маски, атрибуты для обыгрывания сказок.</w:t>
            </w:r>
          </w:p>
          <w:p w14:paraId="6273728B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4.Куклы и игрушки для различных видов театра (плоскостной, стержневой, кукольный, перчаточный, настольный) для обыгрывания этих же сказок.</w:t>
            </w:r>
          </w:p>
          <w:p w14:paraId="01FE3B8F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5.Аудиокассеты с записью музыки для сопровождения театрализованных игр.</w:t>
            </w:r>
          </w:p>
          <w:p w14:paraId="113F7B99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6.Грим, зеркало, парики.</w:t>
            </w:r>
          </w:p>
          <w:p w14:paraId="4B755B39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«Центр сюжетно-ролевых игр»</w:t>
            </w:r>
          </w:p>
          <w:p w14:paraId="703984DA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1.Куклы обоих полов в костюмах представителей разных профессий.</w:t>
            </w:r>
          </w:p>
          <w:p w14:paraId="69AA95A8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2.Комплекты одежды по сезону для кукол.</w:t>
            </w:r>
          </w:p>
          <w:p w14:paraId="503C2E9D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3.Постельные принадлежности для кукол, мебель и посуда для кукол, коляски.</w:t>
            </w:r>
          </w:p>
          <w:p w14:paraId="2FD51C0C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4.Предметы-заместители.</w:t>
            </w:r>
          </w:p>
          <w:p w14:paraId="1DA1B820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6.Атрибуты для сюжетно-ролевых игр.</w:t>
            </w:r>
          </w:p>
          <w:p w14:paraId="7D674BF6" w14:textId="5C3231A3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7.Атрибуты для ряженья.</w:t>
            </w:r>
          </w:p>
          <w:p w14:paraId="7EDA2808" w14:textId="77777777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Приемная:</w:t>
            </w:r>
          </w:p>
          <w:p w14:paraId="2B80BF31" w14:textId="1282344B" w:rsidR="00C0247D" w:rsidRPr="00C0247D" w:rsidRDefault="00C0247D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1.Шкафчики с определителем индивидуальной принадлежности (фотографиями и именами детей)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589B396E" w14:textId="4B3A8EC9" w:rsidR="0091279F" w:rsidRPr="00C0247D" w:rsidRDefault="0091279F" w:rsidP="00C0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54B9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635849D1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7C99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B291" w14:textId="281CD8C5" w:rsidR="0091279F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ДОО специально оборудованных помещений и площадок для образовательной деятельности (не считая групповых помещений) по программе.</w:t>
            </w:r>
          </w:p>
          <w:p w14:paraId="13D52EE7" w14:textId="6086C570" w:rsidR="00C0247D" w:rsidRPr="006F45F6" w:rsidRDefault="00C0247D" w:rsidP="00C0247D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Мини-музей «Горница»</w:t>
            </w:r>
          </w:p>
          <w:p w14:paraId="74751062" w14:textId="2D5135B3" w:rsidR="00C0247D" w:rsidRPr="00C0247D" w:rsidRDefault="00C0247D" w:rsidP="00C0247D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5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«Маленький планетарий»</w:t>
            </w:r>
          </w:p>
          <w:p w14:paraId="1F85EFF7" w14:textId="7BE496C4" w:rsidR="00C0247D" w:rsidRPr="00C0247D" w:rsidRDefault="00C0247D" w:rsidP="00C0247D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Музыкальный зал</w:t>
            </w:r>
          </w:p>
          <w:p w14:paraId="0B78CFEC" w14:textId="4BA0770A" w:rsidR="00C0247D" w:rsidRPr="00C0247D" w:rsidRDefault="00C0247D" w:rsidP="00C0247D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Спортивный зал</w:t>
            </w:r>
          </w:p>
          <w:p w14:paraId="71B0C15D" w14:textId="56398B2C" w:rsidR="0091279F" w:rsidRPr="005E5FD1" w:rsidRDefault="00C0247D" w:rsidP="005E5FD1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Изо-студия «Радуга»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CC32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6204B4C7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C4D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D02D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Имеются созданные педагогами элементы РППС    для      реализации программы, в том числе авторские.     </w:t>
            </w:r>
          </w:p>
          <w:p w14:paraId="6AFCC64C" w14:textId="2C8CFBAA" w:rsidR="0091279F" w:rsidRPr="001C21B8" w:rsidRDefault="0091279F" w:rsidP="001C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C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Авторские пособия по </w:t>
            </w:r>
            <w:r w:rsidR="004C7249" w:rsidRPr="001C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социально-коммуникативному развитию</w:t>
            </w:r>
            <w:r w:rsidRPr="001C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361DEA23" w14:textId="71206F42" w:rsidR="0091279F" w:rsidRDefault="001C21B8" w:rsidP="008D4A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Альбом </w:t>
            </w:r>
            <w:r w:rsidR="0091279F"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«Приключения подружек» - Петрова М.В.</w:t>
            </w:r>
          </w:p>
          <w:p w14:paraId="36206BE2" w14:textId="180CB691" w:rsidR="008862F5" w:rsidRDefault="001C21B8" w:rsidP="008D4A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Мейджик-бокс «По дороге как по нотам», Яркова С.А., воспитатель</w:t>
            </w:r>
          </w:p>
          <w:p w14:paraId="3787C38F" w14:textId="5EFE8A7C" w:rsidR="005E5FD1" w:rsidRDefault="001C21B8" w:rsidP="008D4A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Планшеты «Все обо всем», Куприенко О.Ю., воспитатель</w:t>
            </w:r>
          </w:p>
          <w:p w14:paraId="30D07E38" w14:textId="057D61CF" w:rsidR="004C7249" w:rsidRPr="00704F1B" w:rsidRDefault="004C7249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9563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0B24A8F5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30E0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6C34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цифровых ресурсов для обучения, развития, социализации, воспитания в рамках программы.</w:t>
            </w:r>
          </w:p>
          <w:p w14:paraId="210264DF" w14:textId="77777777" w:rsidR="00E9757A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Познавательная комната оснащена техническими средствами обучения: </w:t>
            </w:r>
          </w:p>
          <w:p w14:paraId="3D09E6AC" w14:textId="770BF6A7" w:rsidR="004C7249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 центр «</w:t>
            </w: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Kidsmart</w:t>
            </w: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- 2 шт., </w:t>
            </w:r>
          </w:p>
          <w:p w14:paraId="5CDAD285" w14:textId="77777777" w:rsidR="005E5FD1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компьютер – 1 шт., </w:t>
            </w:r>
          </w:p>
          <w:p w14:paraId="66CD772F" w14:textId="51CB31A0" w:rsidR="004C7249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проектор – 1 шт., </w:t>
            </w:r>
          </w:p>
          <w:p w14:paraId="17AE3754" w14:textId="77777777" w:rsidR="004C7249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интерактивная доска -1 шт., </w:t>
            </w:r>
          </w:p>
          <w:p w14:paraId="73FE518C" w14:textId="77777777" w:rsidR="004C7249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телевизор – 1 шт., </w:t>
            </w:r>
          </w:p>
          <w:p w14:paraId="4152AB88" w14:textId="77777777" w:rsidR="004C7249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музыкальный центр – 1 шт., </w:t>
            </w:r>
          </w:p>
          <w:p w14:paraId="4ABF3A15" w14:textId="7E8B4E95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колонки – 2 шт.</w:t>
            </w:r>
          </w:p>
          <w:p w14:paraId="0D223480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Цифровая лаборатория Наураша</w:t>
            </w:r>
          </w:p>
          <w:p w14:paraId="0E97E183" w14:textId="35CD4A3C" w:rsidR="0091279F" w:rsidRPr="00704F1B" w:rsidRDefault="0091279F" w:rsidP="00554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 Bee Bot Пчелки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F277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1898DF1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7DDF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ECED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Содержатся продукты совместных детско-взрослых проектов в процессе реализации программы.</w:t>
            </w:r>
          </w:p>
          <w:p w14:paraId="1245CBC0" w14:textId="3595F535" w:rsidR="0091279F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Книга</w:t>
            </w:r>
            <w:r w:rsidR="004C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«Новосибирск»</w:t>
            </w:r>
          </w:p>
          <w:p w14:paraId="65D246F3" w14:textId="6A2CC19A" w:rsidR="004C7249" w:rsidRPr="00704F1B" w:rsidRDefault="004C7249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Лэп-бук «Новосибирск»</w:t>
            </w:r>
          </w:p>
          <w:p w14:paraId="7B5396B2" w14:textId="520C1BDE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688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0ACCEB82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A74E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0466" w14:textId="74F91509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Наличие педагогических работников (музыкальный руководитель, инструктор по физической культуре, педагог-психолог и т.д.), необходимых для реализации </w:t>
            </w:r>
            <w:r w:rsidR="00D7756B"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  <w:r w:rsidR="00D7756B" w:rsidRPr="00D7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</w:t>
            </w:r>
            <w:r w:rsidR="00D7756B"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D7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56B" w:rsidRPr="00D7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и</w:t>
            </w:r>
            <w:r w:rsidRPr="00D7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меются</w:t>
            </w:r>
            <w:r w:rsidRPr="0070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E5F6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7D3A24BD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853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95DC" w14:textId="77777777" w:rsidR="00E34910" w:rsidRDefault="0091279F" w:rsidP="004C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 ДОО повышают квалификацию по темам, связанным с содержанием программы (в течение отчетного периода).</w:t>
            </w:r>
          </w:p>
          <w:p w14:paraId="64EB4045" w14:textId="7D9094EF" w:rsidR="004C7249" w:rsidRPr="00E34910" w:rsidRDefault="00E34910" w:rsidP="004C7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C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 п</w:t>
            </w:r>
            <w:r w:rsidR="0091279F"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едагоги </w:t>
            </w:r>
            <w:r w:rsidR="004C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2020-2022 г. г. </w:t>
            </w:r>
            <w:r w:rsidR="0091279F"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прошли курсы повышения квалификации по темам: </w:t>
            </w:r>
          </w:p>
          <w:p w14:paraId="27B40AF8" w14:textId="77777777" w:rsidR="00E34910" w:rsidRDefault="0091279F" w:rsidP="006C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«Современные образовательные технологии реализации</w:t>
            </w:r>
            <w:r w:rsidR="00E34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требований ФГОС ДО и задач национального проекта «Образование</w:t>
            </w:r>
            <w:r w:rsidR="004C7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E34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54CB32AD" w14:textId="511181F9" w:rsidR="0091279F" w:rsidRPr="005E5FD1" w:rsidRDefault="00C0247D" w:rsidP="006C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5E5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Современные подходы к организации образовательной деятельности в ДОУ».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1C6C" w14:textId="305FC0C9" w:rsidR="0091279F" w:rsidRPr="00704F1B" w:rsidRDefault="00E34910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279F" w:rsidRPr="00704F1B" w14:paraId="16F350EF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533B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9245" w14:textId="2533C399" w:rsidR="008C5DFB" w:rsidRDefault="0091279F" w:rsidP="00AB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 ДОО транслируют опыт работы по реализации программы в педагогическом сообществе, в том числе</w:t>
            </w:r>
            <w:r w:rsidR="00AB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 применением     возможностей      информационно- телекоммуникационной сети Интернет. </w:t>
            </w:r>
          </w:p>
          <w:p w14:paraId="65767194" w14:textId="77777777" w:rsidR="008862F5" w:rsidRDefault="00FB2730" w:rsidP="00AB1E7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Открытый показ НОД по соц. ком. развитию «Дети и взрослые в детском саду», декабрь,</w:t>
            </w:r>
          </w:p>
          <w:p w14:paraId="4A231EA2" w14:textId="6DD37D2F" w:rsidR="00FB2730" w:rsidRPr="008862F5" w:rsidRDefault="00FB2730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2021, Калабина М.Р., воспитатель</w:t>
            </w:r>
          </w:p>
          <w:p w14:paraId="13542948" w14:textId="77777777" w:rsidR="008862F5" w:rsidRDefault="00F76F71" w:rsidP="00AB1E7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Открытый показ НОД по развивающим играм Воскобовича, ноябрь, 2021, Куликова Л.В.,</w:t>
            </w:r>
          </w:p>
          <w:p w14:paraId="4EA32626" w14:textId="29EA0F28" w:rsidR="00F76F71" w:rsidRPr="008862F5" w:rsidRDefault="00F76F71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</w:p>
          <w:p w14:paraId="1D90E529" w14:textId="77777777" w:rsidR="008862F5" w:rsidRDefault="00F76F71" w:rsidP="00AB1E7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Открытый показ НОД по соц. ком. развитию «Такие разные интересы», декабрь, 2021,</w:t>
            </w:r>
          </w:p>
          <w:p w14:paraId="215FE0CB" w14:textId="70C0552F" w:rsidR="00F76F71" w:rsidRPr="008862F5" w:rsidRDefault="00F76F71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Семенова С.Ю.</w:t>
            </w:r>
            <w:r w:rsidR="00AB1E78"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воспитатель</w:t>
            </w:r>
          </w:p>
          <w:p w14:paraId="6F0A481E" w14:textId="77777777" w:rsidR="008862F5" w:rsidRDefault="00AB1E78" w:rsidP="00AB1E7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Областная студенческая НПК «Первые Макаренковские чтения», работа на секции</w:t>
            </w:r>
          </w:p>
          <w:p w14:paraId="07AEBDD8" w14:textId="276F2C7C" w:rsidR="00F76F71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базовой кафедры по теме: «Оценка качества дошкольного образования» («Технология портфолио как средство развития дошкольников»), март, 2022, Запрудская Е.А., старший воспитатель</w:t>
            </w:r>
          </w:p>
          <w:p w14:paraId="044AEFE5" w14:textId="77777777" w:rsidR="008862F5" w:rsidRDefault="00AB1E78" w:rsidP="00AB1E7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2" w:name="_Hlk103927895"/>
            <w:r w:rsidRPr="00AB1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Сайт Инфоурок Публикация Методическая разработка «Сказка как средство </w:t>
            </w:r>
          </w:p>
          <w:p w14:paraId="49C79227" w14:textId="61909FAF" w:rsidR="00AB1E78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воспитания нравственных качеств у родителей дошкольников», апрель, 2022</w:t>
            </w:r>
            <w:bookmarkEnd w:id="2"/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Шевелева А.В., воспитатель</w:t>
            </w:r>
          </w:p>
          <w:p w14:paraId="73D2FA71" w14:textId="77777777" w:rsidR="008862F5" w:rsidRDefault="00F76F71" w:rsidP="00AB1E7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3" w:name="_Hlk103928234"/>
            <w:r w:rsidRPr="00AB1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Информационно-методический журнал: «Управление развитием образования» № 24, 2021</w:t>
            </w:r>
          </w:p>
          <w:p w14:paraId="531D6772" w14:textId="1A596DB8" w:rsidR="00F76F71" w:rsidRPr="008862F5" w:rsidRDefault="00F76F71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(ноябрь, 2021), статья: «Портфолио дошкольника как инновационная технология», (ГЦРО, международный уровень, зарегистрирован в системе РИНЦ), Куликова Л.В., воспитатель</w:t>
            </w:r>
          </w:p>
          <w:p w14:paraId="7F5B9CB6" w14:textId="77777777" w:rsidR="008862F5" w:rsidRDefault="00AB1E78" w:rsidP="00AB1E7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Информационно-методический журнал: «Управление развитием образования» № 24, 2021</w:t>
            </w:r>
          </w:p>
          <w:p w14:paraId="4C6CEED6" w14:textId="62F22AAA" w:rsidR="00AB1E78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(ноябрь, 2021), статья: «Портфолио как технология индивидуализации», (ГЦРО, международный уровень, зарегистрирован в системе РИНЦ), Яркова С.А., воспитатель</w:t>
            </w:r>
          </w:p>
          <w:p w14:paraId="2AA312DF" w14:textId="77777777" w:rsidR="008862F5" w:rsidRDefault="00AB1E78" w:rsidP="00AB1E7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4" w:name="_Hlk103928134"/>
            <w:r w:rsidRPr="00AB1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Информационно-методический журнал: «Управление развитием образования» № 24, 2021</w:t>
            </w:r>
          </w:p>
          <w:p w14:paraId="6465541A" w14:textId="0A424022" w:rsidR="00AB1E78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(ноябрь, 2021), статья: «Эффективные приемы создания технологии портфолио», (ГЦРО, международный уровень, зарегистрирован в системе РИНЦ</w:t>
            </w:r>
            <w:bookmarkEnd w:id="4"/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Покидова О.В., Гусейнова Н.А., воспитатели</w:t>
            </w:r>
          </w:p>
          <w:p w14:paraId="0EACC5F4" w14:textId="77777777" w:rsidR="008862F5" w:rsidRDefault="00F76F71" w:rsidP="00AB1E7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Сборник «Педагогическая теория и практика», статья «Формирование ФГ посредством</w:t>
            </w:r>
          </w:p>
          <w:p w14:paraId="229C7D00" w14:textId="54D9D28B" w:rsidR="00F76F71" w:rsidRPr="00AB1E78" w:rsidRDefault="00F76F71" w:rsidP="00AB1E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 В</w:t>
            </w:r>
            <w:r w:rsidR="001C21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1C21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Воскобовича», январь 2021</w:t>
            </w:r>
            <w:bookmarkEnd w:id="3"/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Куликова Л.В., воспитатель</w:t>
            </w:r>
          </w:p>
          <w:p w14:paraId="18B16243" w14:textId="77777777" w:rsidR="008862F5" w:rsidRDefault="008C5DFB" w:rsidP="00AB1E7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РМО групп воспитателей дошкольного возраста, выступление «Сотрудничество</w:t>
            </w:r>
          </w:p>
          <w:p w14:paraId="04C6E6FB" w14:textId="0525DD8F" w:rsidR="005E5FD1" w:rsidRPr="008862F5" w:rsidRDefault="008C5DFB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педагогов и родителей в формировании предпосылок ФГ дошкольников с помощью современных игровых технологий», февраль, 2022, Куликова Л.В., воспитатель</w:t>
            </w:r>
          </w:p>
          <w:p w14:paraId="7D8BF9E8" w14:textId="0419540F" w:rsidR="0091279F" w:rsidRPr="00704F1B" w:rsidRDefault="0091279F" w:rsidP="004C7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880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DE29D0C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92E1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413" w14:textId="5628EABA" w:rsidR="00AB1E78" w:rsidRPr="008862F5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наград, поощрений за участие в конкурсах муниципального, регионального, международного и Всероссийского уров</w:t>
            </w:r>
            <w:r w:rsidRPr="005E5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</w:t>
            </w:r>
          </w:p>
          <w:p w14:paraId="4DCC5794" w14:textId="77777777" w:rsidR="008862F5" w:rsidRPr="008862F5" w:rsidRDefault="00AB1E78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Районный этап городского конкурса «Мы за правильное питание», номинация Плакат</w:t>
            </w:r>
          </w:p>
          <w:p w14:paraId="1FD8B52E" w14:textId="33626326" w:rsidR="00AB1E78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(Бабкина Ульяна, Картелева Аня, Хабарова Регина) грамота участника, февраль, 2022, Калабина М.Р., Воронцова И.В., воспитатели</w:t>
            </w:r>
          </w:p>
          <w:p w14:paraId="3F0C0C5A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Районный этап городского конкурса «Мы за правильное питание», номинация видео</w:t>
            </w:r>
          </w:p>
          <w:p w14:paraId="6D7D298C" w14:textId="03ADD68A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рецепт, диплом за 2 место (Лоцан Евгения), диплом за 3 место (Власова Вероника) февраль, 2022, Драчева Л.Э., Папоян Н.Н., воспитатели</w:t>
            </w:r>
          </w:p>
          <w:p w14:paraId="6D43BF14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Районный этап городского конкурса «Мы за правильное питание», номинация кроссворд,</w:t>
            </w:r>
          </w:p>
          <w:p w14:paraId="65B4F042" w14:textId="57A843F4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диплом за 1 место (Долгова Мария), Васильева Аня, грамота участника, февраль, 2022, Шевелева А.В.</w:t>
            </w:r>
          </w:p>
          <w:p w14:paraId="19B862E4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Районный этап городского конкурса «Мы за правильное питание», номинация плакат</w:t>
            </w:r>
          </w:p>
          <w:p w14:paraId="588AE9D8" w14:textId="1B8A0A43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(Лисицына Алиса, Редькина Анна, Матросова Алиса) грамота за участие, февраль, 2022, Хазова Г.А., воспитатель</w:t>
            </w:r>
          </w:p>
          <w:p w14:paraId="1745EDE9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Районный этап городского конкурса «Мы за правильное питание», номинация видеоролик</w:t>
            </w:r>
          </w:p>
          <w:p w14:paraId="5F79A506" w14:textId="5E12EE1E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грамоты за участие (Дербенев Арсений, Гуторова Василиса, Подкругляк Диана, Клестов Владимир, Кузнецова Вероника), февраль, 2022, Куприенко О.Ю., Щукина В.С., воспитатель</w:t>
            </w:r>
          </w:p>
          <w:p w14:paraId="2A1BC48E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Районный этап городского конкурса «Мы за правильное питание», номинация</w:t>
            </w:r>
          </w:p>
          <w:p w14:paraId="4956CF7F" w14:textId="04F2CEF1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«Кинофильм», диплом за 1 место (гр. № 10 «Полянка), февраль, 2022, Покидова О.В., Гусейнова Н.А., воспитатели</w:t>
            </w:r>
          </w:p>
          <w:p w14:paraId="4566BDBA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Районный этап городского конкурса авторских дидактических пособий, номинация</w:t>
            </w:r>
          </w:p>
          <w:p w14:paraId="7DAB8BAD" w14:textId="5F14AB82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«Социально-коммуникативное развитие» работа мейджик-бокс </w:t>
            </w:r>
            <w:r w:rsidR="001C21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 дороге как по нотам»</w:t>
            </w: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победитель, октябрь, 2021, Яркова С.А., воспитатель</w:t>
            </w:r>
          </w:p>
          <w:p w14:paraId="26BFB9E8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Районный этап городского конкурса авторских дидактических пособий, номинация</w:t>
            </w:r>
          </w:p>
          <w:p w14:paraId="50C06B42" w14:textId="20A64C09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«Социально-коммуникативное развитие», планшеты «Все обо всем», лауреат, октябрь, 2021, Куприенко О.Ю., воспитатель</w:t>
            </w:r>
          </w:p>
          <w:p w14:paraId="5E41A903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Районный этап регионального конкурса-фестиваля «Зеленая волна», семейный альбом,</w:t>
            </w:r>
          </w:p>
          <w:p w14:paraId="45AA10EB" w14:textId="0912B52E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(Касаткины Артем и Алеся), диплом за 2 место, март 2022, Касаткина Ю.Н., воспитатель</w:t>
            </w:r>
          </w:p>
          <w:p w14:paraId="575CC2A0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Районный этап регионального-конкурса фестиваля «Зеленая волна», видеоролик </w:t>
            </w:r>
          </w:p>
          <w:p w14:paraId="0CB08D77" w14:textId="2392F20E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«Соблюдайте ПДД», диплом за 1 место, март, 2022, Покидова О.В., Гусейнова Н.А., воспитатели</w:t>
            </w:r>
          </w:p>
          <w:p w14:paraId="47A6ADDA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Районный этап регионального конкурса фестиваля «Зеленая волна», семейный альбом,</w:t>
            </w:r>
          </w:p>
          <w:p w14:paraId="6C2FBB1C" w14:textId="53DFB16E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(Коровин Захар), диплом за 1 место, март 2022, Коровина Л.С., воспитатель</w:t>
            </w:r>
          </w:p>
          <w:p w14:paraId="7287687D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международный профессиональный конкурс «Надежды России», номинация «Пусть</w:t>
            </w:r>
          </w:p>
          <w:p w14:paraId="71F9A84C" w14:textId="4E049AA1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мама услышит», песня «Мамина улыбка», диплом 1 степени, ноябрь, 2021, Покидова О.В., воспитатель</w:t>
            </w:r>
          </w:p>
          <w:p w14:paraId="440727B5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конкурс «Мы за правильное питание», номинация кроссворд, диплом за 3 место</w:t>
            </w:r>
          </w:p>
          <w:p w14:paraId="608280D8" w14:textId="050F605E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(Долгова Мария), Шевелева А.В., воспитатель</w:t>
            </w:r>
          </w:p>
          <w:p w14:paraId="522E102B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конкурс авторских дидактических пособий среди педагогов ДОО «Внутренние</w:t>
            </w:r>
          </w:p>
          <w:p w14:paraId="39F0B28B" w14:textId="5BBEE40C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источники совершенствования образовательной деятельности в ДОО», номинация «Социально-коммуникативное развитие» работа мейджик-бокс </w:t>
            </w:r>
            <w:r w:rsidR="001C21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 дороге как по нотам»</w:t>
            </w: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БП ГЦРО за участие, декабрь, 2021, Яркова С.А., воспитатель</w:t>
            </w:r>
          </w:p>
          <w:p w14:paraId="21E99DDD" w14:textId="77777777" w:rsidR="008862F5" w:rsidRPr="008862F5" w:rsidRDefault="00AB1E78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Городской конкурс «Дорога будущего глазами детей», макет «Трасса будущего», </w:t>
            </w:r>
          </w:p>
          <w:p w14:paraId="57AB6EC4" w14:textId="42F3E6CA" w:rsidR="00AB1E78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Павленко Егор, диплом участника, декабрь 2021, Воронцова И.В., Калабина М.Р., воспитатели</w:t>
            </w:r>
          </w:p>
          <w:p w14:paraId="73B47950" w14:textId="77777777" w:rsidR="008862F5" w:rsidRPr="008862F5" w:rsidRDefault="00AB1E78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Городской конкурс «Дорога будущего глазами детей», коллективная работа детей </w:t>
            </w:r>
          </w:p>
          <w:p w14:paraId="2746CD9B" w14:textId="2DA923FE" w:rsidR="00AB1E78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подготовительной к школе группы № 6 «Теремок» «Все знаки важны, все знаки нужны», диплом участника, декабрь, 2021, Шалагоян А.О., Петрова М.В., воспитатели</w:t>
            </w:r>
          </w:p>
          <w:p w14:paraId="0E2D3580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Городской конкурс «Дорога будущего глазами детей», Зайферт Максим, макет «Дорога </w:t>
            </w:r>
          </w:p>
          <w:p w14:paraId="359C7C1A" w14:textId="4F51BF85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 Опасности» диплом участника, декабрь, 2021, Науменко О.В., Курманова Е.С., воспитатели</w:t>
            </w:r>
          </w:p>
          <w:p w14:paraId="31A45DC2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конкурс «Дорога будущего глазами детей», Гусев Родион, Ким Никита,</w:t>
            </w:r>
          </w:p>
          <w:p w14:paraId="446BF859" w14:textId="2366483B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Смирнов Павел макет «Дорога будущего» диплом победителя, декабрь, 2021, Куприенко О.Ю., Щукина В.С., воспитатели</w:t>
            </w:r>
          </w:p>
          <w:p w14:paraId="2F4534A8" w14:textId="77777777" w:rsidR="008862F5" w:rsidRPr="008862F5" w:rsidRDefault="00AB1E78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Муниципальный этап областного конкурса «Мой дом – Новосибирская область» в </w:t>
            </w:r>
          </w:p>
          <w:p w14:paraId="624A7B76" w14:textId="5CE5B67A" w:rsidR="00AB1E78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номинации рисунок «Моя малая Родина» Диплом участника (Герасименко Виктория) , май, 2022, Шалагоян А.О., воспитатель</w:t>
            </w:r>
          </w:p>
          <w:p w14:paraId="01DEAA41" w14:textId="77777777" w:rsidR="008862F5" w:rsidRPr="008862F5" w:rsidRDefault="008862F5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конкурс авторских методических разработок по </w:t>
            </w: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STEM</w:t>
            </w: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-образованию</w:t>
            </w:r>
          </w:p>
          <w:p w14:paraId="73965210" w14:textId="5F9A1D0F" w:rsidR="008862F5" w:rsidRPr="008862F5" w:rsidRDefault="008862F5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STEM</w:t>
            </w: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-педагог», сертификат участника, июнь, 2022, Запрудская Е.А., старший воспитатель, Хазова Г.А., воспитатель</w:t>
            </w:r>
          </w:p>
          <w:p w14:paraId="5A2B0D14" w14:textId="77777777" w:rsidR="008862F5" w:rsidRPr="008862F5" w:rsidRDefault="00AB1E78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Всероссийский конкурс «Умняшкино», номинация «Лети, ракета, к звездам!», Сорока</w:t>
            </w:r>
          </w:p>
          <w:p w14:paraId="7102CF83" w14:textId="1DD04671" w:rsidR="00AB1E78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Миша, диплом за 1 место, апрель, 2022, Науменко О.В., воспитатель</w:t>
            </w:r>
          </w:p>
          <w:p w14:paraId="3052A680" w14:textId="77777777" w:rsidR="008862F5" w:rsidRPr="008862F5" w:rsidRDefault="00AB1E78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всероссийский конкурс «Ты гений», номинация военная песня, песня «Гвоздика», группа</w:t>
            </w:r>
          </w:p>
          <w:p w14:paraId="097549A4" w14:textId="1C5CC6DF" w:rsidR="00AB1E78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7 «Почемучки»,</w:t>
            </w:r>
            <w:r w:rsidR="008862F5"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диплом 1 степени, ноябрь, 2021, </w:t>
            </w:r>
            <w:r w:rsidR="008862F5"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Лукьянская М.Н., музыкальный руководитель, </w:t>
            </w: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Курманова Е.С., воспитатель</w:t>
            </w:r>
          </w:p>
          <w:p w14:paraId="4F7D7D99" w14:textId="77777777" w:rsidR="008862F5" w:rsidRPr="008862F5" w:rsidRDefault="00AB1E78" w:rsidP="008862F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Всероссийский педагогический конкурс, работа «Нравственно-патриотическое</w:t>
            </w:r>
          </w:p>
          <w:p w14:paraId="0633821B" w14:textId="2BC3F2D3" w:rsidR="0091279F" w:rsidRPr="008862F5" w:rsidRDefault="00AB1E78" w:rsidP="00886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дошкольников через русские народные инструменты», диплом 3 место, январь, 2022, Лукьянская М.Н., музыкальный руководитель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E08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97F540" w14:textId="59A87A2E" w:rsidR="00ED7082" w:rsidRDefault="00ED7082" w:rsidP="002A1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42010" w14:textId="2F2EC820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043F3" w14:textId="5AFB9053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CB231" w14:textId="50ACED2C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39611" w14:textId="2B70BEED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95F25" w14:textId="42A3C823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1BB50" w14:textId="14BBA250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4E9E04" w14:textId="4C11002E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0C0F3" w14:textId="2636F4C2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587F16" w14:textId="4F1022D8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98A39" w14:textId="38E87144" w:rsidR="00ED7082" w:rsidRDefault="00ED7082" w:rsidP="00346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7082" w:rsidSect="000924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D613" w14:textId="77777777" w:rsidR="000C1D5D" w:rsidRDefault="000C1D5D" w:rsidP="00D7756B">
      <w:pPr>
        <w:spacing w:after="0" w:line="240" w:lineRule="auto"/>
      </w:pPr>
      <w:r>
        <w:separator/>
      </w:r>
    </w:p>
  </w:endnote>
  <w:endnote w:type="continuationSeparator" w:id="0">
    <w:p w14:paraId="2D24C29A" w14:textId="77777777" w:rsidR="000C1D5D" w:rsidRDefault="000C1D5D" w:rsidP="00D7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D495" w14:textId="77777777" w:rsidR="000C1D5D" w:rsidRDefault="000C1D5D" w:rsidP="00D7756B">
      <w:pPr>
        <w:spacing w:after="0" w:line="240" w:lineRule="auto"/>
      </w:pPr>
      <w:r>
        <w:separator/>
      </w:r>
    </w:p>
  </w:footnote>
  <w:footnote w:type="continuationSeparator" w:id="0">
    <w:p w14:paraId="32DB06E6" w14:textId="77777777" w:rsidR="000C1D5D" w:rsidRDefault="000C1D5D" w:rsidP="00D77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CC0"/>
    <w:multiLevelType w:val="hybridMultilevel"/>
    <w:tmpl w:val="8DCA1544"/>
    <w:lvl w:ilvl="0" w:tplc="1566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ED3"/>
    <w:multiLevelType w:val="hybridMultilevel"/>
    <w:tmpl w:val="B37E76A8"/>
    <w:lvl w:ilvl="0" w:tplc="79121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919"/>
    <w:multiLevelType w:val="hybridMultilevel"/>
    <w:tmpl w:val="7CEE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6584"/>
    <w:multiLevelType w:val="hybridMultilevel"/>
    <w:tmpl w:val="66A67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71DA"/>
    <w:multiLevelType w:val="hybridMultilevel"/>
    <w:tmpl w:val="843A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00CCB"/>
    <w:multiLevelType w:val="hybridMultilevel"/>
    <w:tmpl w:val="DABE6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2CD4"/>
    <w:multiLevelType w:val="hybridMultilevel"/>
    <w:tmpl w:val="FE8866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725C"/>
    <w:multiLevelType w:val="hybridMultilevel"/>
    <w:tmpl w:val="FD3E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2703"/>
    <w:multiLevelType w:val="hybridMultilevel"/>
    <w:tmpl w:val="9370A56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D585F4F"/>
    <w:multiLevelType w:val="hybridMultilevel"/>
    <w:tmpl w:val="424252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0587"/>
    <w:multiLevelType w:val="hybridMultilevel"/>
    <w:tmpl w:val="99FA7C0E"/>
    <w:lvl w:ilvl="0" w:tplc="02561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2C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E3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4D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2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20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27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0B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62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02AFA"/>
    <w:multiLevelType w:val="hybridMultilevel"/>
    <w:tmpl w:val="04E406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15F68"/>
    <w:multiLevelType w:val="hybridMultilevel"/>
    <w:tmpl w:val="E6C0EB5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676BE4"/>
    <w:multiLevelType w:val="hybridMultilevel"/>
    <w:tmpl w:val="F65A5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75979"/>
    <w:multiLevelType w:val="hybridMultilevel"/>
    <w:tmpl w:val="7E6A4E5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770971073">
    <w:abstractNumId w:val="14"/>
  </w:num>
  <w:num w:numId="2" w16cid:durableId="996491457">
    <w:abstractNumId w:val="12"/>
  </w:num>
  <w:num w:numId="3" w16cid:durableId="1899200334">
    <w:abstractNumId w:val="8"/>
  </w:num>
  <w:num w:numId="4" w16cid:durableId="1064379508">
    <w:abstractNumId w:val="6"/>
  </w:num>
  <w:num w:numId="5" w16cid:durableId="317422585">
    <w:abstractNumId w:val="9"/>
  </w:num>
  <w:num w:numId="6" w16cid:durableId="422649206">
    <w:abstractNumId w:val="0"/>
  </w:num>
  <w:num w:numId="7" w16cid:durableId="1220939843">
    <w:abstractNumId w:val="1"/>
  </w:num>
  <w:num w:numId="8" w16cid:durableId="1357586341">
    <w:abstractNumId w:val="5"/>
  </w:num>
  <w:num w:numId="9" w16cid:durableId="867454032">
    <w:abstractNumId w:val="11"/>
  </w:num>
  <w:num w:numId="10" w16cid:durableId="522980582">
    <w:abstractNumId w:val="13"/>
  </w:num>
  <w:num w:numId="11" w16cid:durableId="1336956207">
    <w:abstractNumId w:val="3"/>
  </w:num>
  <w:num w:numId="12" w16cid:durableId="68575066">
    <w:abstractNumId w:val="4"/>
  </w:num>
  <w:num w:numId="13" w16cid:durableId="1737436363">
    <w:abstractNumId w:val="2"/>
  </w:num>
  <w:num w:numId="14" w16cid:durableId="712583622">
    <w:abstractNumId w:val="7"/>
  </w:num>
  <w:num w:numId="15" w16cid:durableId="95683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2A"/>
    <w:rsid w:val="0001133B"/>
    <w:rsid w:val="00032E7F"/>
    <w:rsid w:val="00092437"/>
    <w:rsid w:val="000C1D5D"/>
    <w:rsid w:val="00111E1B"/>
    <w:rsid w:val="001567F5"/>
    <w:rsid w:val="001870A0"/>
    <w:rsid w:val="001C21B8"/>
    <w:rsid w:val="0024396F"/>
    <w:rsid w:val="002A1ABC"/>
    <w:rsid w:val="002C3440"/>
    <w:rsid w:val="00334069"/>
    <w:rsid w:val="00340004"/>
    <w:rsid w:val="00346273"/>
    <w:rsid w:val="00451480"/>
    <w:rsid w:val="004C7249"/>
    <w:rsid w:val="00535C21"/>
    <w:rsid w:val="005540A8"/>
    <w:rsid w:val="005867B4"/>
    <w:rsid w:val="005E5FD1"/>
    <w:rsid w:val="006054DB"/>
    <w:rsid w:val="00656CC9"/>
    <w:rsid w:val="00671816"/>
    <w:rsid w:val="006C39C4"/>
    <w:rsid w:val="006F45F6"/>
    <w:rsid w:val="00704F1B"/>
    <w:rsid w:val="00780B48"/>
    <w:rsid w:val="007E61AB"/>
    <w:rsid w:val="00836DFE"/>
    <w:rsid w:val="008862F5"/>
    <w:rsid w:val="008C5DFB"/>
    <w:rsid w:val="008D4A8B"/>
    <w:rsid w:val="008E08A7"/>
    <w:rsid w:val="0091279F"/>
    <w:rsid w:val="009355FC"/>
    <w:rsid w:val="009407FB"/>
    <w:rsid w:val="00951AE5"/>
    <w:rsid w:val="009533AA"/>
    <w:rsid w:val="009C6BD3"/>
    <w:rsid w:val="00A25C94"/>
    <w:rsid w:val="00AB1E78"/>
    <w:rsid w:val="00B77C75"/>
    <w:rsid w:val="00BE400F"/>
    <w:rsid w:val="00C0247D"/>
    <w:rsid w:val="00C56E8F"/>
    <w:rsid w:val="00CC499A"/>
    <w:rsid w:val="00D32A2A"/>
    <w:rsid w:val="00D733DE"/>
    <w:rsid w:val="00D7756B"/>
    <w:rsid w:val="00D820CC"/>
    <w:rsid w:val="00DA2F11"/>
    <w:rsid w:val="00DA64EB"/>
    <w:rsid w:val="00DE0337"/>
    <w:rsid w:val="00E34910"/>
    <w:rsid w:val="00E500C0"/>
    <w:rsid w:val="00E9757A"/>
    <w:rsid w:val="00EA7796"/>
    <w:rsid w:val="00EB5C6E"/>
    <w:rsid w:val="00ED7082"/>
    <w:rsid w:val="00F45D31"/>
    <w:rsid w:val="00F76F71"/>
    <w:rsid w:val="00FA17F6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91A0"/>
  <w15:chartTrackingRefBased/>
  <w15:docId w15:val="{BD84657F-4B58-4A3F-B197-B01564CA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A0"/>
    <w:pPr>
      <w:ind w:left="720"/>
      <w:contextualSpacing/>
    </w:pPr>
  </w:style>
  <w:style w:type="character" w:customStyle="1" w:styleId="c13">
    <w:name w:val="c13"/>
    <w:basedOn w:val="a0"/>
    <w:rsid w:val="006054DB"/>
  </w:style>
  <w:style w:type="paragraph" w:styleId="a4">
    <w:name w:val="header"/>
    <w:basedOn w:val="a"/>
    <w:link w:val="a5"/>
    <w:uiPriority w:val="99"/>
    <w:unhideWhenUsed/>
    <w:rsid w:val="00D7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56B"/>
  </w:style>
  <w:style w:type="paragraph" w:styleId="a6">
    <w:name w:val="footer"/>
    <w:basedOn w:val="a"/>
    <w:link w:val="a7"/>
    <w:uiPriority w:val="99"/>
    <w:unhideWhenUsed/>
    <w:rsid w:val="00D7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56B"/>
  </w:style>
  <w:style w:type="character" w:customStyle="1" w:styleId="c1">
    <w:name w:val="c1"/>
    <w:basedOn w:val="a0"/>
    <w:rsid w:val="00E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1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0565-93DF-4C93-A8BC-DA3D9974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20</cp:revision>
  <cp:lastPrinted>2022-10-20T04:15:00Z</cp:lastPrinted>
  <dcterms:created xsi:type="dcterms:W3CDTF">2022-10-18T04:17:00Z</dcterms:created>
  <dcterms:modified xsi:type="dcterms:W3CDTF">2022-10-21T03:16:00Z</dcterms:modified>
</cp:coreProperties>
</file>