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8B45" w14:textId="77777777" w:rsidR="00D10A78" w:rsidRDefault="00D901DB" w:rsidP="00D10A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1DB">
        <w:rPr>
          <w:rFonts w:ascii="Times New Roman" w:hAnsi="Times New Roman" w:cs="Times New Roman"/>
          <w:b/>
          <w:bCs/>
          <w:sz w:val="28"/>
          <w:szCs w:val="28"/>
        </w:rPr>
        <w:t xml:space="preserve">«Особенности использования наглядного материала </w:t>
      </w:r>
    </w:p>
    <w:p w14:paraId="271B89D8" w14:textId="77777777" w:rsidR="00D901DB" w:rsidRDefault="00D901DB" w:rsidP="00D10A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1DB">
        <w:rPr>
          <w:rFonts w:ascii="Times New Roman" w:hAnsi="Times New Roman" w:cs="Times New Roman"/>
          <w:b/>
          <w:bCs/>
          <w:sz w:val="28"/>
          <w:szCs w:val="28"/>
        </w:rPr>
        <w:t>в формировании  представлений   о  числе</w:t>
      </w:r>
      <w:r w:rsidR="00D10A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01DB">
        <w:rPr>
          <w:rFonts w:ascii="Times New Roman" w:hAnsi="Times New Roman" w:cs="Times New Roman"/>
          <w:b/>
          <w:bCs/>
          <w:sz w:val="28"/>
          <w:szCs w:val="28"/>
        </w:rPr>
        <w:t>у  детей  старшего  дошкольного   возраста»</w:t>
      </w:r>
    </w:p>
    <w:p w14:paraId="6683EAA6" w14:textId="77777777" w:rsidR="00D10A78" w:rsidRPr="00D901DB" w:rsidRDefault="00D10A78" w:rsidP="00D90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CDDD12" w14:textId="65C9A974" w:rsidR="00D901DB" w:rsidRDefault="00B20410" w:rsidP="00D901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D901DB">
        <w:rPr>
          <w:rFonts w:ascii="Times New Roman" w:hAnsi="Times New Roman" w:cs="Times New Roman"/>
          <w:sz w:val="28"/>
          <w:szCs w:val="28"/>
        </w:rPr>
        <w:t>Хазова</w:t>
      </w:r>
      <w:proofErr w:type="spellEnd"/>
      <w:r w:rsidR="00D901DB" w:rsidRPr="00D901DB">
        <w:rPr>
          <w:rFonts w:ascii="Times New Roman" w:hAnsi="Times New Roman" w:cs="Times New Roman"/>
          <w:sz w:val="28"/>
          <w:szCs w:val="28"/>
        </w:rPr>
        <w:t xml:space="preserve"> Галина </w:t>
      </w:r>
      <w:r w:rsidRPr="00D901DB">
        <w:rPr>
          <w:rFonts w:ascii="Times New Roman" w:hAnsi="Times New Roman" w:cs="Times New Roman"/>
          <w:sz w:val="28"/>
          <w:szCs w:val="28"/>
        </w:rPr>
        <w:t>Александровна,</w:t>
      </w:r>
    </w:p>
    <w:p w14:paraId="0DA70051" w14:textId="35A6ECFF" w:rsidR="00D10A78" w:rsidRPr="00D901DB" w:rsidRDefault="00D10A78" w:rsidP="00D901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«Детский сад № 35 </w:t>
      </w:r>
      <w:r w:rsidR="00B20410">
        <w:rPr>
          <w:rFonts w:ascii="Times New Roman" w:hAnsi="Times New Roman" w:cs="Times New Roman"/>
          <w:sz w:val="28"/>
          <w:szCs w:val="28"/>
        </w:rPr>
        <w:t>комбинированного</w:t>
      </w:r>
      <w:r>
        <w:rPr>
          <w:rFonts w:ascii="Times New Roman" w:hAnsi="Times New Roman" w:cs="Times New Roman"/>
          <w:sz w:val="28"/>
          <w:szCs w:val="28"/>
        </w:rPr>
        <w:t xml:space="preserve"> вида «Непоседы» </w:t>
      </w:r>
    </w:p>
    <w:p w14:paraId="5AC3D1CE" w14:textId="77777777" w:rsidR="00D901DB" w:rsidRPr="00D901DB" w:rsidRDefault="00D901DB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54B663" w14:textId="77777777" w:rsidR="00D901DB" w:rsidRPr="00D901DB" w:rsidRDefault="00D901DB" w:rsidP="00D901DB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 xml:space="preserve">Использование наглядного материала в  формировании представлений о  числе имеет довольно глубокую историю.    </w:t>
      </w:r>
    </w:p>
    <w:p w14:paraId="3DE5B2AE" w14:textId="77777777" w:rsidR="00D901DB" w:rsidRPr="00D901DB" w:rsidRDefault="00D901DB" w:rsidP="00D90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>Особое значение  применению наглядности в обучении придавал швейцарский педагог-демократ Иоганн Генрих Песталоцци (1746-1827). Ряд его произведений посвящены методике ее применения, например, «Азбука наглядности, или «Наглядное учение об измерении»,  «Наглядное учение о числе</w:t>
      </w:r>
      <w:r w:rsidR="00D10A78">
        <w:rPr>
          <w:rFonts w:ascii="Times New Roman" w:hAnsi="Times New Roman" w:cs="Times New Roman"/>
          <w:sz w:val="28"/>
          <w:szCs w:val="28"/>
        </w:rPr>
        <w:t xml:space="preserve">». </w:t>
      </w:r>
      <w:r w:rsidRPr="00D901DB">
        <w:rPr>
          <w:rFonts w:ascii="Times New Roman" w:hAnsi="Times New Roman" w:cs="Times New Roman"/>
          <w:sz w:val="28"/>
          <w:szCs w:val="28"/>
        </w:rPr>
        <w:t xml:space="preserve">Особое внимание придавалось наглядным методам, облегчающим усвоение чисел.   </w:t>
      </w:r>
    </w:p>
    <w:p w14:paraId="30049853" w14:textId="77777777" w:rsidR="00D10A78" w:rsidRDefault="00D901DB" w:rsidP="00D90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 xml:space="preserve">К. Д. Ушинский говорил что, прежде всего, следует выучить детей считать до десяти на наглядных предметах: на пальцах, орехах,  особенных палочках, которые не жаль было бы и разломать, если придется показать наглядную половину, треть и т.д. </w:t>
      </w:r>
    </w:p>
    <w:p w14:paraId="3B547D32" w14:textId="77777777" w:rsidR="00734AC3" w:rsidRPr="00D901DB" w:rsidRDefault="003542CB" w:rsidP="00D10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 xml:space="preserve">В XX веке </w:t>
      </w:r>
      <w:r w:rsidR="00D10A78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D901DB">
        <w:rPr>
          <w:rFonts w:ascii="Times New Roman" w:hAnsi="Times New Roman" w:cs="Times New Roman"/>
          <w:sz w:val="28"/>
          <w:szCs w:val="28"/>
        </w:rPr>
        <w:t>продолжены психолого-педагогические исследования проблемы использования наглядных средств в расширении математических представлений у   дошкольников.</w:t>
      </w:r>
    </w:p>
    <w:p w14:paraId="3353C739" w14:textId="77777777" w:rsidR="00D10A78" w:rsidRDefault="00D901DB" w:rsidP="00D10A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 xml:space="preserve">По мнению известных педагогов-психологов (В.Н. Аванесова, Э.Г. Пилюгина, Н.Н. </w:t>
      </w:r>
      <w:proofErr w:type="spellStart"/>
      <w:r w:rsidRPr="00D901DB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D901DB">
        <w:rPr>
          <w:rFonts w:ascii="Times New Roman" w:hAnsi="Times New Roman" w:cs="Times New Roman"/>
          <w:sz w:val="28"/>
          <w:szCs w:val="28"/>
        </w:rPr>
        <w:t xml:space="preserve"> и др.) знания, получаемые словесным путем и неподкрепленные чувственным опытом, неясны  и непрочны, а это означает, что нормальное умственное развитие невозможно без опоры на полноценное восприятие</w:t>
      </w:r>
      <w:r w:rsidR="00D10A78">
        <w:rPr>
          <w:rFonts w:ascii="Times New Roman" w:hAnsi="Times New Roman" w:cs="Times New Roman"/>
          <w:sz w:val="28"/>
          <w:szCs w:val="28"/>
        </w:rPr>
        <w:t>.</w:t>
      </w:r>
    </w:p>
    <w:p w14:paraId="300EAA4D" w14:textId="77777777" w:rsidR="00D901DB" w:rsidRPr="00D901DB" w:rsidRDefault="00D901DB" w:rsidP="00D10A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>Создание системы обучения счету в детском саду является заслугой</w:t>
      </w:r>
      <w:r w:rsidR="00D10A78">
        <w:rPr>
          <w:rFonts w:ascii="Times New Roman" w:hAnsi="Times New Roman" w:cs="Times New Roman"/>
          <w:sz w:val="28"/>
          <w:szCs w:val="28"/>
        </w:rPr>
        <w:t xml:space="preserve"> </w:t>
      </w:r>
      <w:r w:rsidRPr="00D901DB">
        <w:rPr>
          <w:rFonts w:ascii="Times New Roman" w:hAnsi="Times New Roman" w:cs="Times New Roman"/>
          <w:sz w:val="28"/>
          <w:szCs w:val="28"/>
        </w:rPr>
        <w:t xml:space="preserve">А.М </w:t>
      </w:r>
      <w:proofErr w:type="spellStart"/>
      <w:r w:rsidRPr="00D901DB">
        <w:rPr>
          <w:rFonts w:ascii="Times New Roman" w:hAnsi="Times New Roman" w:cs="Times New Roman"/>
          <w:sz w:val="28"/>
          <w:szCs w:val="28"/>
        </w:rPr>
        <w:t>Леушиной</w:t>
      </w:r>
      <w:proofErr w:type="spellEnd"/>
      <w:r w:rsidRPr="00D901DB">
        <w:rPr>
          <w:rFonts w:ascii="Times New Roman" w:hAnsi="Times New Roman" w:cs="Times New Roman"/>
          <w:sz w:val="28"/>
          <w:szCs w:val="28"/>
        </w:rPr>
        <w:t xml:space="preserve">. </w:t>
      </w:r>
      <w:r w:rsidR="00D10A78">
        <w:rPr>
          <w:rFonts w:ascii="Times New Roman" w:hAnsi="Times New Roman" w:cs="Times New Roman"/>
          <w:sz w:val="28"/>
          <w:szCs w:val="28"/>
        </w:rPr>
        <w:t xml:space="preserve"> </w:t>
      </w:r>
      <w:r w:rsidRPr="00D901DB">
        <w:rPr>
          <w:rFonts w:ascii="Times New Roman" w:hAnsi="Times New Roman" w:cs="Times New Roman"/>
          <w:sz w:val="28"/>
          <w:szCs w:val="28"/>
        </w:rPr>
        <w:t xml:space="preserve">Принципы и методы, предложенные А.М </w:t>
      </w:r>
      <w:proofErr w:type="spellStart"/>
      <w:r w:rsidRPr="00D901DB">
        <w:rPr>
          <w:rFonts w:ascii="Times New Roman" w:hAnsi="Times New Roman" w:cs="Times New Roman"/>
          <w:sz w:val="28"/>
          <w:szCs w:val="28"/>
        </w:rPr>
        <w:t>Леушиной</w:t>
      </w:r>
      <w:proofErr w:type="spellEnd"/>
      <w:r w:rsidRPr="00D901DB">
        <w:rPr>
          <w:rFonts w:ascii="Times New Roman" w:hAnsi="Times New Roman" w:cs="Times New Roman"/>
          <w:sz w:val="28"/>
          <w:szCs w:val="28"/>
        </w:rPr>
        <w:t xml:space="preserve">, и в настоящее время служат основой методики математического развития дошкольников. </w:t>
      </w:r>
    </w:p>
    <w:p w14:paraId="3DA82896" w14:textId="77777777" w:rsidR="00D901DB" w:rsidRPr="00D901DB" w:rsidRDefault="00D901DB" w:rsidP="00D90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>В настоящее время в практике работы детских дошкольных учреждений широко распространены следующие средства формирования элементарных математических представлений:</w:t>
      </w:r>
    </w:p>
    <w:p w14:paraId="7729C972" w14:textId="77777777" w:rsidR="00D901DB" w:rsidRPr="00D901DB" w:rsidRDefault="00D901DB" w:rsidP="00D90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>— комплекты наглядного дидактического материала для занятий;</w:t>
      </w:r>
    </w:p>
    <w:p w14:paraId="19221B25" w14:textId="77777777" w:rsidR="00D901DB" w:rsidRPr="00D901DB" w:rsidRDefault="00D901DB" w:rsidP="00D90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>— оборудование  для   самостоятельных   игр   и   занятий   детей;</w:t>
      </w:r>
    </w:p>
    <w:p w14:paraId="4C781050" w14:textId="77777777" w:rsidR="00D901DB" w:rsidRPr="00D901DB" w:rsidRDefault="00D901DB" w:rsidP="00D90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 xml:space="preserve">— методические пособия для воспитателя детского сада, в которых раскрывается сущность работы по формированию элементарных </w:t>
      </w:r>
      <w:r w:rsidRPr="00D901DB">
        <w:rPr>
          <w:rFonts w:ascii="Times New Roman" w:hAnsi="Times New Roman" w:cs="Times New Roman"/>
          <w:sz w:val="28"/>
          <w:szCs w:val="28"/>
        </w:rPr>
        <w:lastRenderedPageBreak/>
        <w:t>математических представлений у детей в каждой возрастной  группе, и даются примерные конспекты занятий;</w:t>
      </w:r>
    </w:p>
    <w:p w14:paraId="3516BDE8" w14:textId="77777777" w:rsidR="00D901DB" w:rsidRPr="00D901DB" w:rsidRDefault="00D901DB" w:rsidP="00D90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>— сборники дидактических  игр  и  упражнений для  формирования  количественных,   пространственных  и  временных  представлений у дошкольников;</w:t>
      </w:r>
    </w:p>
    <w:p w14:paraId="448035E3" w14:textId="77777777" w:rsidR="00D901DB" w:rsidRPr="00D901DB" w:rsidRDefault="00D901DB" w:rsidP="00D90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>— учебно-познавательные книги для подготовки детей к усвоению математики в школе в условиях семьи.</w:t>
      </w:r>
    </w:p>
    <w:p w14:paraId="05A01FAF" w14:textId="77777777" w:rsidR="00D901DB" w:rsidRPr="00D901DB" w:rsidRDefault="00D901DB" w:rsidP="00D90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>Средствами наглядности могут быть реальные предметы и явления окружающей действительности, игрушки, геометрические фигуры, карточки с изображением математических символов - цифр, знаков, действий.</w:t>
      </w:r>
    </w:p>
    <w:p w14:paraId="6AEC245C" w14:textId="77777777" w:rsidR="00D901DB" w:rsidRPr="00D901DB" w:rsidRDefault="00D901DB" w:rsidP="00D90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>В работе с детьми используются различные геометрические фигуры, а также карточки с цифрами и знаками.</w:t>
      </w:r>
    </w:p>
    <w:p w14:paraId="003BC893" w14:textId="77777777" w:rsidR="00D901DB" w:rsidRPr="00D901DB" w:rsidRDefault="00D901DB" w:rsidP="00D90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 xml:space="preserve">         Характер наглядности, его количество и место в учебном процессе зависят от цели и задач обучения, от уровня усвоения детьми знаний и умений от места и соотношения конкретного и абстрактного на разных этапах усвоения знаний.</w:t>
      </w:r>
    </w:p>
    <w:p w14:paraId="108A594A" w14:textId="77777777" w:rsidR="00D901DB" w:rsidRPr="00D901DB" w:rsidRDefault="00D901DB" w:rsidP="00D10A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 xml:space="preserve">Наглядный  материал  должен  </w:t>
      </w:r>
      <w:r w:rsidR="00D10A78">
        <w:rPr>
          <w:rFonts w:ascii="Times New Roman" w:hAnsi="Times New Roman" w:cs="Times New Roman"/>
          <w:sz w:val="28"/>
          <w:szCs w:val="28"/>
        </w:rPr>
        <w:t xml:space="preserve"> </w:t>
      </w:r>
      <w:r w:rsidRPr="00D901DB">
        <w:rPr>
          <w:rFonts w:ascii="Times New Roman" w:hAnsi="Times New Roman" w:cs="Times New Roman"/>
          <w:sz w:val="28"/>
          <w:szCs w:val="28"/>
        </w:rPr>
        <w:t xml:space="preserve">соответствовать определенным </w:t>
      </w:r>
      <w:r w:rsidRPr="00D901DB">
        <w:rPr>
          <w:rFonts w:ascii="Times New Roman" w:hAnsi="Times New Roman" w:cs="Times New Roman"/>
          <w:b/>
          <w:bCs/>
          <w:sz w:val="28"/>
          <w:szCs w:val="28"/>
        </w:rPr>
        <w:t>требованиям:</w:t>
      </w:r>
    </w:p>
    <w:p w14:paraId="269033F8" w14:textId="77777777" w:rsidR="00D901DB" w:rsidRPr="00D901DB" w:rsidRDefault="00D901DB" w:rsidP="00D90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>- предметы для счета и их изображения должны быть известны детям, они берутся из окружающей жизни;</w:t>
      </w:r>
    </w:p>
    <w:p w14:paraId="052668E7" w14:textId="77777777" w:rsidR="00D901DB" w:rsidRPr="00D901DB" w:rsidRDefault="00D901DB" w:rsidP="00D90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>- чтобы научить детей сравнивать количества в разных совокупностях, необходимо разнообразить дидактический материал, который можно было бы воспринимать разными органами чувств (на слух, зрительно, на ощупь);</w:t>
      </w:r>
    </w:p>
    <w:p w14:paraId="2D930743" w14:textId="77777777" w:rsidR="00D901DB" w:rsidRPr="00D901DB" w:rsidRDefault="00D901DB" w:rsidP="00D90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>- наглядный материал должен быть динамичным и в достаточном</w:t>
      </w:r>
      <w:r w:rsidRPr="00D901DB">
        <w:rPr>
          <w:rFonts w:ascii="Times New Roman" w:hAnsi="Times New Roman" w:cs="Times New Roman"/>
          <w:sz w:val="28"/>
          <w:szCs w:val="28"/>
        </w:rPr>
        <w:br/>
        <w:t>количестве; отвечать гигиеническим, педагогическим и эстетическим</w:t>
      </w:r>
      <w:r w:rsidRPr="00D901DB">
        <w:rPr>
          <w:rFonts w:ascii="Times New Roman" w:hAnsi="Times New Roman" w:cs="Times New Roman"/>
          <w:sz w:val="28"/>
          <w:szCs w:val="28"/>
        </w:rPr>
        <w:br/>
        <w:t>требованиям.</w:t>
      </w:r>
    </w:p>
    <w:p w14:paraId="7C8A68A8" w14:textId="77777777" w:rsidR="00D901DB" w:rsidRPr="00D901DB" w:rsidRDefault="00D901DB" w:rsidP="00D90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b/>
          <w:bCs/>
          <w:sz w:val="28"/>
          <w:szCs w:val="28"/>
        </w:rPr>
        <w:t>Требования к методике использования наглядного материала:</w:t>
      </w:r>
    </w:p>
    <w:p w14:paraId="64DDF4A2" w14:textId="77777777" w:rsidR="00D901DB" w:rsidRPr="00D901DB" w:rsidRDefault="00D901DB" w:rsidP="00D90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 xml:space="preserve">        1.  При подготовке к занятию воспитатель </w:t>
      </w:r>
      <w:r w:rsidRPr="00D901DB">
        <w:rPr>
          <w:rFonts w:ascii="Times New Roman" w:hAnsi="Times New Roman" w:cs="Times New Roman"/>
          <w:b/>
          <w:bCs/>
          <w:sz w:val="28"/>
          <w:szCs w:val="28"/>
        </w:rPr>
        <w:t xml:space="preserve">тщательно </w:t>
      </w:r>
      <w:r w:rsidRPr="00D901DB">
        <w:rPr>
          <w:rFonts w:ascii="Times New Roman" w:hAnsi="Times New Roman" w:cs="Times New Roman"/>
          <w:sz w:val="28"/>
          <w:szCs w:val="28"/>
        </w:rPr>
        <w:t>продумывает, когда (в какой части занятия), в какой деятельности и как будет использован данный наглядный материал.</w:t>
      </w:r>
    </w:p>
    <w:p w14:paraId="31FED194" w14:textId="77777777" w:rsidR="00D901DB" w:rsidRPr="00D901DB" w:rsidRDefault="00D901DB" w:rsidP="00D90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 xml:space="preserve">      2.  Необходимо правильно дозировать наглядный материал. Негативно сказывается на результатах обучения, как недостаточное его использование, так и излишки.</w:t>
      </w:r>
    </w:p>
    <w:p w14:paraId="17BAF5BB" w14:textId="77777777" w:rsidR="00D901DB" w:rsidRDefault="00D901DB" w:rsidP="00D90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>3. Наглядность не должна использоваться только для активизации внимания.</w:t>
      </w:r>
    </w:p>
    <w:p w14:paraId="7A71CE0A" w14:textId="77777777" w:rsidR="00D10A78" w:rsidRPr="00D901DB" w:rsidRDefault="00D10A78" w:rsidP="00D90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FA3DEE" w14:textId="77777777" w:rsidR="00D901DB" w:rsidRDefault="00D901DB" w:rsidP="00D90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>Как вы думае</w:t>
      </w:r>
      <w:r w:rsidR="00D10A78">
        <w:rPr>
          <w:rFonts w:ascii="Times New Roman" w:hAnsi="Times New Roman" w:cs="Times New Roman"/>
          <w:sz w:val="28"/>
          <w:szCs w:val="28"/>
        </w:rPr>
        <w:t>те, как называется этот цветок?</w:t>
      </w:r>
      <w:r w:rsidRPr="00D901DB">
        <w:rPr>
          <w:rFonts w:ascii="Times New Roman" w:hAnsi="Times New Roman" w:cs="Times New Roman"/>
          <w:sz w:val="28"/>
          <w:szCs w:val="28"/>
        </w:rPr>
        <w:br/>
        <w:t>А почему волшебный цветок назвали цветик - семицветик?</w:t>
      </w:r>
      <w:r w:rsidRPr="00D901DB">
        <w:rPr>
          <w:rFonts w:ascii="Times New Roman" w:hAnsi="Times New Roman" w:cs="Times New Roman"/>
          <w:sz w:val="28"/>
          <w:szCs w:val="28"/>
        </w:rPr>
        <w:br/>
      </w:r>
      <w:r w:rsidRPr="00D901DB">
        <w:rPr>
          <w:rFonts w:ascii="Times New Roman" w:hAnsi="Times New Roman" w:cs="Times New Roman"/>
          <w:sz w:val="28"/>
          <w:szCs w:val="28"/>
        </w:rPr>
        <w:br/>
      </w:r>
      <w:r w:rsidRPr="00D901DB">
        <w:rPr>
          <w:rFonts w:ascii="Times New Roman" w:hAnsi="Times New Roman" w:cs="Times New Roman"/>
          <w:sz w:val="28"/>
          <w:szCs w:val="28"/>
        </w:rPr>
        <w:lastRenderedPageBreak/>
        <w:t>Правильно, у этого волшебного цветка лепе</w:t>
      </w:r>
      <w:r w:rsidR="00D10A78">
        <w:rPr>
          <w:rFonts w:ascii="Times New Roman" w:hAnsi="Times New Roman" w:cs="Times New Roman"/>
          <w:sz w:val="28"/>
          <w:szCs w:val="28"/>
        </w:rPr>
        <w:t xml:space="preserve">стки раскрашены в семь цветов. </w:t>
      </w:r>
      <w:r w:rsidRPr="00D901DB">
        <w:rPr>
          <w:rFonts w:ascii="Times New Roman" w:hAnsi="Times New Roman" w:cs="Times New Roman"/>
          <w:sz w:val="28"/>
          <w:szCs w:val="28"/>
        </w:rPr>
        <w:br/>
        <w:t>Ребята, а вы знаете, где ещё встречается такое сочетание цветов?</w:t>
      </w:r>
    </w:p>
    <w:p w14:paraId="6D26CDAB" w14:textId="77777777" w:rsidR="00D10A78" w:rsidRPr="00D901DB" w:rsidRDefault="00D10A78" w:rsidP="00D90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ACFCDB" w14:textId="77777777" w:rsidR="00D10A78" w:rsidRPr="00D10A78" w:rsidRDefault="00D901DB" w:rsidP="00D10A7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A78">
        <w:rPr>
          <w:rFonts w:ascii="Times New Roman" w:hAnsi="Times New Roman" w:cs="Times New Roman"/>
          <w:b/>
          <w:sz w:val="28"/>
          <w:szCs w:val="28"/>
        </w:rPr>
        <w:t>123456 8910</w:t>
      </w:r>
      <w:r w:rsidRPr="00D10A78">
        <w:rPr>
          <w:rFonts w:ascii="Times New Roman" w:hAnsi="Times New Roman" w:cs="Times New Roman"/>
          <w:b/>
          <w:sz w:val="28"/>
          <w:szCs w:val="28"/>
        </w:rPr>
        <w:tab/>
      </w:r>
    </w:p>
    <w:p w14:paraId="7B6D080A" w14:textId="49679650" w:rsidR="00D901DB" w:rsidRPr="00D901DB" w:rsidRDefault="00B20410" w:rsidP="00D901D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  <w:r w:rsidR="00D901DB" w:rsidRPr="00D901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A6776" w14:textId="77777777" w:rsidR="00D901DB" w:rsidRPr="00D901DB" w:rsidRDefault="00D901DB" w:rsidP="00D901D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 xml:space="preserve">Прочитайте ряд чисел. Все ли здесь в порядке? </w:t>
      </w:r>
    </w:p>
    <w:p w14:paraId="75BFEF35" w14:textId="77777777" w:rsidR="00D901DB" w:rsidRPr="00D901DB" w:rsidRDefault="00D901DB" w:rsidP="00D901D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 xml:space="preserve">Между какими числами стоит число 7? </w:t>
      </w:r>
    </w:p>
    <w:p w14:paraId="5F48C02F" w14:textId="77777777" w:rsidR="00D901DB" w:rsidRPr="00D901DB" w:rsidRDefault="00D901DB" w:rsidP="00D901D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 xml:space="preserve">На что похожа цифра 7? </w:t>
      </w:r>
    </w:p>
    <w:p w14:paraId="0501B5B3" w14:textId="77777777" w:rsidR="00D901DB" w:rsidRPr="00D901DB" w:rsidRDefault="00D901DB" w:rsidP="00D901D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 xml:space="preserve">Давайте выложим ее из счетных палочек. </w:t>
      </w:r>
    </w:p>
    <w:p w14:paraId="2DA459B6" w14:textId="77777777" w:rsidR="00D901DB" w:rsidRPr="00D901DB" w:rsidRDefault="00D901DB" w:rsidP="00D901DB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ab/>
      </w:r>
    </w:p>
    <w:p w14:paraId="1512721D" w14:textId="77777777" w:rsidR="00D901DB" w:rsidRPr="00D901DB" w:rsidRDefault="00D901DB" w:rsidP="00D10A78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ab/>
      </w:r>
    </w:p>
    <w:p w14:paraId="7FB07196" w14:textId="77777777" w:rsidR="00D901DB" w:rsidRPr="00D901DB" w:rsidRDefault="00D10A78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D901DB" w:rsidRPr="00D901DB">
        <w:rPr>
          <w:rFonts w:ascii="Times New Roman" w:hAnsi="Times New Roman" w:cs="Times New Roman"/>
          <w:sz w:val="28"/>
          <w:szCs w:val="28"/>
        </w:rPr>
        <w:t xml:space="preserve"> Ребята нам нужно заполнить все этажи в домике, возможными вариантами </w:t>
      </w:r>
      <w:r w:rsidR="00D901DB" w:rsidRPr="00D901DB">
        <w:rPr>
          <w:rFonts w:ascii="Times New Roman" w:hAnsi="Times New Roman" w:cs="Times New Roman"/>
          <w:b/>
          <w:bCs/>
          <w:sz w:val="28"/>
          <w:szCs w:val="28"/>
        </w:rPr>
        <w:t>состава числа</w:t>
      </w:r>
      <w:r w:rsidR="00D901DB" w:rsidRPr="00D901DB">
        <w:rPr>
          <w:rFonts w:ascii="Times New Roman" w:hAnsi="Times New Roman" w:cs="Times New Roman"/>
          <w:sz w:val="28"/>
          <w:szCs w:val="28"/>
        </w:rPr>
        <w:t>.</w:t>
      </w:r>
    </w:p>
    <w:p w14:paraId="2F028A65" w14:textId="77777777" w:rsidR="00D901DB" w:rsidRPr="00D901DB" w:rsidRDefault="00D10A78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91B8F7" wp14:editId="6371987F">
            <wp:simplePos x="0" y="0"/>
            <wp:positionH relativeFrom="margin">
              <wp:posOffset>-260985</wp:posOffset>
            </wp:positionH>
            <wp:positionV relativeFrom="margin">
              <wp:posOffset>3128010</wp:posOffset>
            </wp:positionV>
            <wp:extent cx="1219200" cy="2333625"/>
            <wp:effectExtent l="19050" t="0" r="0" b="0"/>
            <wp:wrapSquare wrapText="bothSides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01DB" w:rsidRPr="00D901DB">
        <w:rPr>
          <w:rFonts w:ascii="Times New Roman" w:hAnsi="Times New Roman" w:cs="Times New Roman"/>
          <w:sz w:val="28"/>
          <w:szCs w:val="28"/>
        </w:rPr>
        <w:t>Я нашел в дупле у белки</w:t>
      </w:r>
    </w:p>
    <w:p w14:paraId="0F8404C2" w14:textId="77777777" w:rsidR="00D901DB" w:rsidRPr="00D901DB" w:rsidRDefault="00D10A78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01DB" w:rsidRPr="00D901DB">
        <w:rPr>
          <w:rFonts w:ascii="Times New Roman" w:hAnsi="Times New Roman" w:cs="Times New Roman"/>
          <w:sz w:val="28"/>
          <w:szCs w:val="28"/>
        </w:rPr>
        <w:t>6 лесных  грибочков мелких.</w:t>
      </w:r>
    </w:p>
    <w:p w14:paraId="56B74591" w14:textId="77777777" w:rsidR="00D901DB" w:rsidRPr="00D901DB" w:rsidRDefault="00D10A78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01DB" w:rsidRPr="00D901DB">
        <w:rPr>
          <w:rFonts w:ascii="Times New Roman" w:hAnsi="Times New Roman" w:cs="Times New Roman"/>
          <w:sz w:val="28"/>
          <w:szCs w:val="28"/>
        </w:rPr>
        <w:t>Да ещё 1 лежит,</w:t>
      </w:r>
    </w:p>
    <w:p w14:paraId="4FF4A344" w14:textId="77777777" w:rsidR="00D901DB" w:rsidRPr="00D901DB" w:rsidRDefault="00D10A78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01DB" w:rsidRPr="00D901DB">
        <w:rPr>
          <w:rFonts w:ascii="Times New Roman" w:hAnsi="Times New Roman" w:cs="Times New Roman"/>
          <w:sz w:val="28"/>
          <w:szCs w:val="28"/>
        </w:rPr>
        <w:t>Мхом заботливо укрыт.</w:t>
      </w:r>
    </w:p>
    <w:p w14:paraId="77284E80" w14:textId="77777777" w:rsidR="00D901DB" w:rsidRPr="00D901DB" w:rsidRDefault="00D10A78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01DB" w:rsidRPr="00D901DB">
        <w:rPr>
          <w:rFonts w:ascii="Times New Roman" w:hAnsi="Times New Roman" w:cs="Times New Roman"/>
          <w:sz w:val="28"/>
          <w:szCs w:val="28"/>
        </w:rPr>
        <w:t>Ну и белка! Вот хозяйка!</w:t>
      </w:r>
    </w:p>
    <w:p w14:paraId="60588CCB" w14:textId="77777777" w:rsidR="00D901DB" w:rsidRPr="00D901DB" w:rsidRDefault="00D10A78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01DB" w:rsidRPr="00D901DB">
        <w:rPr>
          <w:rFonts w:ascii="Times New Roman" w:hAnsi="Times New Roman" w:cs="Times New Roman"/>
          <w:sz w:val="28"/>
          <w:szCs w:val="28"/>
        </w:rPr>
        <w:t>Все грибочки посчитай-ка!</w:t>
      </w:r>
    </w:p>
    <w:p w14:paraId="401E312C" w14:textId="77777777" w:rsidR="00D901DB" w:rsidRPr="00D901DB" w:rsidRDefault="00D10A78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901DB" w:rsidRPr="00D901DB">
        <w:rPr>
          <w:rFonts w:ascii="Times New Roman" w:hAnsi="Times New Roman" w:cs="Times New Roman"/>
          <w:sz w:val="28"/>
          <w:szCs w:val="28"/>
        </w:rPr>
        <w:t>Сколько грибочков у белки?</w:t>
      </w:r>
    </w:p>
    <w:p w14:paraId="61512E43" w14:textId="77777777" w:rsidR="00734AC3" w:rsidRPr="00D901DB" w:rsidRDefault="00D10A78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901DB" w:rsidRPr="00D901DB">
        <w:rPr>
          <w:rFonts w:ascii="Times New Roman" w:hAnsi="Times New Roman" w:cs="Times New Roman"/>
          <w:sz w:val="28"/>
          <w:szCs w:val="28"/>
        </w:rPr>
        <w:t xml:space="preserve">Всего 7 </w:t>
      </w:r>
      <w:r w:rsidR="00D901DB" w:rsidRPr="00D901DB">
        <w:rPr>
          <w:rFonts w:ascii="Times New Roman" w:hAnsi="Times New Roman" w:cs="Times New Roman"/>
          <w:i/>
          <w:iCs/>
          <w:sz w:val="28"/>
          <w:szCs w:val="28"/>
        </w:rPr>
        <w:t>(6 и еще 1)</w:t>
      </w:r>
      <w:r w:rsidR="00D901DB" w:rsidRPr="00D901DB">
        <w:rPr>
          <w:rFonts w:ascii="Times New Roman" w:hAnsi="Times New Roman" w:cs="Times New Roman"/>
          <w:sz w:val="28"/>
          <w:szCs w:val="28"/>
        </w:rPr>
        <w:t>.</w:t>
      </w:r>
    </w:p>
    <w:p w14:paraId="0268B2E9" w14:textId="77777777" w:rsidR="00D901DB" w:rsidRPr="00D901DB" w:rsidRDefault="00D901DB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A43DB6" w14:textId="77777777" w:rsidR="00D901DB" w:rsidRPr="00D901DB" w:rsidRDefault="00D901DB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E010EA" w14:textId="77777777" w:rsidR="00D901DB" w:rsidRPr="00D901DB" w:rsidRDefault="00D901DB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F5A868" w14:textId="77777777" w:rsidR="00D10A78" w:rsidRDefault="00D10A78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14:paraId="694A6C55" w14:textId="77777777" w:rsidR="00D10A78" w:rsidRDefault="00D10A78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A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F425E4" wp14:editId="0C5E68EF">
            <wp:extent cx="628650" cy="657225"/>
            <wp:effectExtent l="19050" t="0" r="0" b="0"/>
            <wp:docPr id="13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D10A7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CEC48C8" wp14:editId="2FB0DDB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52725" cy="1476375"/>
            <wp:effectExtent l="19050" t="0" r="9525" b="0"/>
            <wp:wrapSquare wrapText="bothSides"/>
            <wp:docPr id="1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672AE7EC" w14:textId="77777777" w:rsidR="00D10A78" w:rsidRDefault="00D901DB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br/>
      </w:r>
      <w:r w:rsidR="00D10A78" w:rsidRPr="00D10A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36DD79" wp14:editId="66DB2792">
            <wp:extent cx="628650" cy="571500"/>
            <wp:effectExtent l="19050" t="0" r="0" b="0"/>
            <wp:docPr id="14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89" cy="56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741029EA" w14:textId="77777777" w:rsidR="00D10A78" w:rsidRDefault="00D10A78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4E667" w14:textId="1D036E5D" w:rsidR="00D901DB" w:rsidRPr="00D901DB" w:rsidRDefault="00D901DB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sz w:val="28"/>
          <w:szCs w:val="28"/>
        </w:rPr>
        <w:t>Что вы видите на доске?  (квадраты)</w:t>
      </w:r>
      <w:r w:rsidRPr="00D901DB">
        <w:rPr>
          <w:rFonts w:ascii="Times New Roman" w:hAnsi="Times New Roman" w:cs="Times New Roman"/>
          <w:sz w:val="28"/>
          <w:szCs w:val="28"/>
        </w:rPr>
        <w:br/>
        <w:t>Ребята, перед вами красные и синие квадраты.</w:t>
      </w:r>
      <w:r w:rsidRPr="00D901DB">
        <w:rPr>
          <w:rFonts w:ascii="Times New Roman" w:hAnsi="Times New Roman" w:cs="Times New Roman"/>
          <w:sz w:val="28"/>
          <w:szCs w:val="28"/>
        </w:rPr>
        <w:br/>
        <w:t xml:space="preserve">Сколько всего квадратов?  Давайте посчитаем. </w:t>
      </w:r>
      <w:r w:rsidRPr="00D901DB">
        <w:rPr>
          <w:rFonts w:ascii="Times New Roman" w:hAnsi="Times New Roman" w:cs="Times New Roman"/>
          <w:i/>
          <w:iCs/>
          <w:sz w:val="28"/>
          <w:szCs w:val="28"/>
        </w:rPr>
        <w:t>(7)</w:t>
      </w:r>
      <w:r w:rsidRPr="00D901D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D901DB">
        <w:rPr>
          <w:rFonts w:ascii="Times New Roman" w:hAnsi="Times New Roman" w:cs="Times New Roman"/>
          <w:sz w:val="28"/>
          <w:szCs w:val="28"/>
        </w:rPr>
        <w:t xml:space="preserve">Сколько красных квадратов? </w:t>
      </w:r>
      <w:r w:rsidRPr="00D901DB">
        <w:rPr>
          <w:rFonts w:ascii="Times New Roman" w:hAnsi="Times New Roman" w:cs="Times New Roman"/>
          <w:i/>
          <w:iCs/>
          <w:sz w:val="28"/>
          <w:szCs w:val="28"/>
        </w:rPr>
        <w:t xml:space="preserve">(6), </w:t>
      </w:r>
      <w:r w:rsidRPr="00D901DB">
        <w:rPr>
          <w:rFonts w:ascii="Times New Roman" w:hAnsi="Times New Roman" w:cs="Times New Roman"/>
          <w:sz w:val="28"/>
          <w:szCs w:val="28"/>
        </w:rPr>
        <w:t xml:space="preserve"> сколько синих? </w:t>
      </w:r>
      <w:r w:rsidRPr="00D901DB">
        <w:rPr>
          <w:rFonts w:ascii="Times New Roman" w:hAnsi="Times New Roman" w:cs="Times New Roman"/>
          <w:i/>
          <w:iCs/>
          <w:sz w:val="28"/>
          <w:szCs w:val="28"/>
        </w:rPr>
        <w:t>(1)</w:t>
      </w:r>
      <w:r w:rsidRPr="00D901DB">
        <w:rPr>
          <w:rFonts w:ascii="Times New Roman" w:hAnsi="Times New Roman" w:cs="Times New Roman"/>
          <w:sz w:val="28"/>
          <w:szCs w:val="28"/>
        </w:rPr>
        <w:br/>
        <w:t xml:space="preserve">Как мы получили </w:t>
      </w:r>
      <w:r w:rsidRPr="00D901DB">
        <w:rPr>
          <w:rFonts w:ascii="Times New Roman" w:hAnsi="Times New Roman" w:cs="Times New Roman"/>
          <w:b/>
          <w:bCs/>
          <w:sz w:val="28"/>
          <w:szCs w:val="28"/>
        </w:rPr>
        <w:t>число 7</w:t>
      </w:r>
      <w:r w:rsidRPr="00D901DB">
        <w:rPr>
          <w:rFonts w:ascii="Times New Roman" w:hAnsi="Times New Roman" w:cs="Times New Roman"/>
          <w:sz w:val="28"/>
          <w:szCs w:val="28"/>
        </w:rPr>
        <w:t>? к шести красным квадратам прибавили один синий квадрат (6+1=7)</w:t>
      </w:r>
      <w:r w:rsidRPr="00D901DB">
        <w:rPr>
          <w:rFonts w:ascii="Times New Roman" w:hAnsi="Times New Roman" w:cs="Times New Roman"/>
          <w:sz w:val="28"/>
          <w:szCs w:val="28"/>
        </w:rPr>
        <w:br/>
      </w:r>
      <w:r w:rsidRPr="00D901DB">
        <w:rPr>
          <w:rFonts w:ascii="Times New Roman" w:hAnsi="Times New Roman" w:cs="Times New Roman"/>
          <w:sz w:val="28"/>
          <w:szCs w:val="28"/>
        </w:rPr>
        <w:lastRenderedPageBreak/>
        <w:t xml:space="preserve">А теперь мы с вами поиграем в игру </w:t>
      </w:r>
      <w:r w:rsidRPr="00D901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«День-Ночь»</w:t>
      </w:r>
      <w:r w:rsidRPr="00D901DB">
        <w:rPr>
          <w:rFonts w:ascii="Times New Roman" w:hAnsi="Times New Roman" w:cs="Times New Roman"/>
          <w:sz w:val="28"/>
          <w:szCs w:val="28"/>
        </w:rPr>
        <w:br/>
      </w:r>
      <w:r w:rsidRPr="00D901DB">
        <w:rPr>
          <w:rFonts w:ascii="Times New Roman" w:hAnsi="Times New Roman" w:cs="Times New Roman"/>
          <w:b/>
          <w:bCs/>
          <w:sz w:val="28"/>
          <w:szCs w:val="28"/>
        </w:rPr>
        <w:t>Внимательно</w:t>
      </w:r>
      <w:r w:rsidRPr="00D901DB">
        <w:rPr>
          <w:rFonts w:ascii="Times New Roman" w:hAnsi="Times New Roman" w:cs="Times New Roman"/>
          <w:sz w:val="28"/>
          <w:szCs w:val="28"/>
        </w:rPr>
        <w:t xml:space="preserve"> посмотрите на квадраты и запомните их. (Дети закрывают глаза, наступила ночь)</w:t>
      </w:r>
      <w:r w:rsidRPr="00D901DB">
        <w:rPr>
          <w:rFonts w:ascii="Times New Roman" w:hAnsi="Times New Roman" w:cs="Times New Roman"/>
          <w:sz w:val="28"/>
          <w:szCs w:val="28"/>
        </w:rPr>
        <w:br/>
        <w:t>Воспитатель меняет синий квадрат на красный.</w:t>
      </w:r>
      <w:r w:rsidRPr="00D901DB">
        <w:rPr>
          <w:rFonts w:ascii="Times New Roman" w:hAnsi="Times New Roman" w:cs="Times New Roman"/>
          <w:sz w:val="28"/>
          <w:szCs w:val="28"/>
        </w:rPr>
        <w:br/>
        <w:t xml:space="preserve">Наступил день, открываем глаза </w:t>
      </w:r>
      <w:r w:rsidRPr="00D901DB">
        <w:rPr>
          <w:rFonts w:ascii="Times New Roman" w:hAnsi="Times New Roman" w:cs="Times New Roman"/>
          <w:i/>
          <w:iCs/>
          <w:sz w:val="28"/>
          <w:szCs w:val="28"/>
        </w:rPr>
        <w:t>«Что изменилось?»</w:t>
      </w:r>
      <w:r w:rsidRPr="00D901D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D901DB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B20410" w:rsidRPr="00D901DB">
        <w:rPr>
          <w:rFonts w:ascii="Times New Roman" w:hAnsi="Times New Roman" w:cs="Times New Roman"/>
          <w:sz w:val="28"/>
          <w:szCs w:val="28"/>
        </w:rPr>
        <w:t>стало красных квадратов</w:t>
      </w:r>
      <w:r w:rsidRPr="00D901DB">
        <w:rPr>
          <w:rFonts w:ascii="Times New Roman" w:hAnsi="Times New Roman" w:cs="Times New Roman"/>
          <w:sz w:val="28"/>
          <w:szCs w:val="28"/>
        </w:rPr>
        <w:t xml:space="preserve">? </w:t>
      </w:r>
      <w:r w:rsidRPr="00D901DB">
        <w:rPr>
          <w:rFonts w:ascii="Times New Roman" w:hAnsi="Times New Roman" w:cs="Times New Roman"/>
          <w:i/>
          <w:iCs/>
          <w:sz w:val="28"/>
          <w:szCs w:val="28"/>
        </w:rPr>
        <w:t>(7)</w:t>
      </w:r>
      <w:r w:rsidRPr="00D901D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D901DB">
        <w:rPr>
          <w:rFonts w:ascii="Times New Roman" w:hAnsi="Times New Roman" w:cs="Times New Roman"/>
          <w:sz w:val="28"/>
          <w:szCs w:val="28"/>
        </w:rPr>
        <w:t>Ночь, закрываем глаза. Воспитатель добавляет один синий квадрат.</w:t>
      </w:r>
      <w:r w:rsidRPr="00D901DB">
        <w:rPr>
          <w:rFonts w:ascii="Times New Roman" w:hAnsi="Times New Roman" w:cs="Times New Roman"/>
          <w:sz w:val="28"/>
          <w:szCs w:val="28"/>
        </w:rPr>
        <w:br/>
        <w:t xml:space="preserve">День, что изменилось? Добавили ещё один квадрат синего  цвета. Сколько стало всего квадратов? Давайте посчитаем. </w:t>
      </w:r>
      <w:r w:rsidRPr="00D901DB">
        <w:rPr>
          <w:rFonts w:ascii="Times New Roman" w:hAnsi="Times New Roman" w:cs="Times New Roman"/>
          <w:i/>
          <w:iCs/>
          <w:sz w:val="28"/>
          <w:szCs w:val="28"/>
        </w:rPr>
        <w:t>(8)</w:t>
      </w:r>
      <w:r w:rsidRPr="00D901DB">
        <w:rPr>
          <w:rFonts w:ascii="Times New Roman" w:hAnsi="Times New Roman" w:cs="Times New Roman"/>
          <w:sz w:val="28"/>
          <w:szCs w:val="28"/>
        </w:rPr>
        <w:t xml:space="preserve"> Как мы получили </w:t>
      </w:r>
      <w:r w:rsidRPr="00D901DB">
        <w:rPr>
          <w:rFonts w:ascii="Times New Roman" w:hAnsi="Times New Roman" w:cs="Times New Roman"/>
          <w:b/>
          <w:bCs/>
          <w:sz w:val="28"/>
          <w:szCs w:val="28"/>
        </w:rPr>
        <w:t>число 8</w:t>
      </w:r>
      <w:r w:rsidRPr="00D901DB">
        <w:rPr>
          <w:rFonts w:ascii="Times New Roman" w:hAnsi="Times New Roman" w:cs="Times New Roman"/>
          <w:sz w:val="28"/>
          <w:szCs w:val="28"/>
        </w:rPr>
        <w:t>? Мы к 7 +1=8</w:t>
      </w:r>
      <w:r w:rsidRPr="00D901DB">
        <w:rPr>
          <w:rFonts w:ascii="Times New Roman" w:hAnsi="Times New Roman" w:cs="Times New Roman"/>
          <w:sz w:val="28"/>
          <w:szCs w:val="28"/>
        </w:rPr>
        <w:br/>
      </w:r>
      <w:r w:rsidRPr="00D901DB">
        <w:rPr>
          <w:rFonts w:ascii="Times New Roman" w:hAnsi="Times New Roman" w:cs="Times New Roman"/>
          <w:b/>
          <w:bCs/>
          <w:sz w:val="28"/>
          <w:szCs w:val="28"/>
        </w:rPr>
        <w:t>Данное задание может служить алгоритмом для изучения любого числа.</w:t>
      </w:r>
    </w:p>
    <w:p w14:paraId="41A7C294" w14:textId="77777777" w:rsidR="00D901DB" w:rsidRPr="00D901DB" w:rsidRDefault="00D901DB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E07457" w14:textId="77777777" w:rsidR="00D901DB" w:rsidRPr="00D901DB" w:rsidRDefault="00D901DB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DC1FDF" w14:textId="77777777" w:rsidR="00734AC3" w:rsidRPr="00D901DB" w:rsidRDefault="00D10A78" w:rsidP="00D10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3542CB" w:rsidRPr="00D901DB">
        <w:rPr>
          <w:rFonts w:ascii="Times New Roman" w:hAnsi="Times New Roman" w:cs="Times New Roman"/>
          <w:sz w:val="28"/>
          <w:szCs w:val="28"/>
        </w:rPr>
        <w:t>Составьте задачу про птичек.</w:t>
      </w:r>
    </w:p>
    <w:p w14:paraId="33BF87ED" w14:textId="77777777" w:rsidR="00D901DB" w:rsidRPr="00D10A78" w:rsidRDefault="00D901DB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1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8A0A39" wp14:editId="4AB6DBB0">
            <wp:extent cx="1333499" cy="1704975"/>
            <wp:effectExtent l="19050" t="0" r="1" b="0"/>
            <wp:docPr id="11" name="Рисунок 10" descr="https://st2.depositphotos.com/7850056/10635/v/950/depositphotos_106352606-stock-illustration-two-cartoon-bird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st2.depositphotos.com/7850056/10635/v/950/depositphotos_106352606-stock-illustration-two-cartoon-bird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09" cy="170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1D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416C481" wp14:editId="587D7EC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24050" cy="1714500"/>
            <wp:effectExtent l="19050" t="0" r="0" b="0"/>
            <wp:wrapSquare wrapText="bothSides"/>
            <wp:docPr id="10" name="Рисунок 9" descr="https://static8.depositphotos.com/1315104/877/v/950/depositphotos_8779646-stock-illustration-birds-on-a-wi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static8.depositphotos.com/1315104/877/v/950/depositphotos_8779646-stock-illustration-birds-on-a-wi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01DB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10A78">
        <w:rPr>
          <w:rFonts w:ascii="Times New Roman" w:hAnsi="Times New Roman" w:cs="Times New Roman"/>
          <w:bCs/>
          <w:sz w:val="28"/>
          <w:szCs w:val="28"/>
          <w:u w:val="single"/>
        </w:rPr>
        <w:t>Дети составляют задачу</w:t>
      </w:r>
      <w:r w:rsidRPr="00D10A78">
        <w:rPr>
          <w:rFonts w:ascii="Times New Roman" w:hAnsi="Times New Roman" w:cs="Times New Roman"/>
          <w:bCs/>
          <w:sz w:val="28"/>
          <w:szCs w:val="28"/>
        </w:rPr>
        <w:t>: на ветке сидело 3 птички, к ним прилетело еще 2.</w:t>
      </w:r>
    </w:p>
    <w:p w14:paraId="55CE67BD" w14:textId="77777777" w:rsidR="00D901DB" w:rsidRPr="00D10A78" w:rsidRDefault="00D901DB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A78">
        <w:rPr>
          <w:rFonts w:ascii="Times New Roman" w:hAnsi="Times New Roman" w:cs="Times New Roman"/>
          <w:bCs/>
          <w:sz w:val="28"/>
          <w:szCs w:val="28"/>
        </w:rPr>
        <w:t>Сколько птичек стало на ветке? (5)</w:t>
      </w:r>
    </w:p>
    <w:p w14:paraId="6A6E92ED" w14:textId="77777777" w:rsidR="00D901DB" w:rsidRPr="00D10A78" w:rsidRDefault="00D901DB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A78">
        <w:rPr>
          <w:rFonts w:ascii="Times New Roman" w:hAnsi="Times New Roman" w:cs="Times New Roman"/>
          <w:bCs/>
          <w:sz w:val="28"/>
          <w:szCs w:val="28"/>
          <w:u w:val="single"/>
        </w:rPr>
        <w:t>Воспитатель</w:t>
      </w:r>
      <w:r w:rsidRPr="00D10A78">
        <w:rPr>
          <w:rFonts w:ascii="Times New Roman" w:hAnsi="Times New Roman" w:cs="Times New Roman"/>
          <w:bCs/>
          <w:sz w:val="28"/>
          <w:szCs w:val="28"/>
        </w:rPr>
        <w:t>: Выделите условие задачи. Повторите вопрос к задаче. Как будем решать задачу?</w:t>
      </w:r>
    </w:p>
    <w:p w14:paraId="2F078310" w14:textId="77777777" w:rsidR="00D901DB" w:rsidRPr="00D10A78" w:rsidRDefault="00D901DB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A78">
        <w:rPr>
          <w:rFonts w:ascii="Times New Roman" w:hAnsi="Times New Roman" w:cs="Times New Roman"/>
          <w:bCs/>
          <w:sz w:val="28"/>
          <w:szCs w:val="28"/>
        </w:rPr>
        <w:t>(Ответы детей).</w:t>
      </w:r>
    </w:p>
    <w:p w14:paraId="4E3BC50B" w14:textId="77777777" w:rsidR="00D901DB" w:rsidRPr="00D10A78" w:rsidRDefault="00D901DB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A78">
        <w:rPr>
          <w:rFonts w:ascii="Times New Roman" w:hAnsi="Times New Roman" w:cs="Times New Roman"/>
          <w:bCs/>
          <w:sz w:val="28"/>
          <w:szCs w:val="28"/>
          <w:u w:val="single"/>
        </w:rPr>
        <w:t>Воспитатель</w:t>
      </w:r>
      <w:r w:rsidRPr="00D10A78">
        <w:rPr>
          <w:rFonts w:ascii="Times New Roman" w:hAnsi="Times New Roman" w:cs="Times New Roman"/>
          <w:bCs/>
          <w:sz w:val="28"/>
          <w:szCs w:val="28"/>
        </w:rPr>
        <w:t>:</w:t>
      </w:r>
    </w:p>
    <w:p w14:paraId="660314BB" w14:textId="77777777" w:rsidR="00D901DB" w:rsidRPr="00D10A78" w:rsidRDefault="00D901DB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A78">
        <w:rPr>
          <w:rFonts w:ascii="Times New Roman" w:hAnsi="Times New Roman" w:cs="Times New Roman"/>
          <w:bCs/>
          <w:sz w:val="28"/>
          <w:szCs w:val="28"/>
        </w:rPr>
        <w:t xml:space="preserve">Выложите решение с </w:t>
      </w:r>
      <w:r w:rsidR="00D10A78">
        <w:rPr>
          <w:rFonts w:ascii="Times New Roman" w:hAnsi="Times New Roman" w:cs="Times New Roman"/>
          <w:bCs/>
          <w:sz w:val="28"/>
          <w:szCs w:val="28"/>
        </w:rPr>
        <w:t>помощью цифр и знаков.</w:t>
      </w:r>
    </w:p>
    <w:p w14:paraId="1F3F2CB1" w14:textId="77777777" w:rsidR="00D901DB" w:rsidRPr="00D10A78" w:rsidRDefault="00D901DB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A78">
        <w:rPr>
          <w:rFonts w:ascii="Times New Roman" w:hAnsi="Times New Roman" w:cs="Times New Roman"/>
          <w:bCs/>
          <w:sz w:val="28"/>
          <w:szCs w:val="28"/>
        </w:rPr>
        <w:t xml:space="preserve">(Работа детей за столами). </w:t>
      </w:r>
    </w:p>
    <w:p w14:paraId="55A24536" w14:textId="77777777" w:rsidR="00D901DB" w:rsidRPr="00D10A78" w:rsidRDefault="00D901DB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A78">
        <w:rPr>
          <w:rFonts w:ascii="Times New Roman" w:hAnsi="Times New Roman" w:cs="Times New Roman"/>
          <w:bCs/>
          <w:sz w:val="28"/>
          <w:szCs w:val="28"/>
          <w:u w:val="single"/>
        </w:rPr>
        <w:t>Воспитатель</w:t>
      </w:r>
      <w:r w:rsidRPr="00D10A78">
        <w:rPr>
          <w:rFonts w:ascii="Times New Roman" w:hAnsi="Times New Roman" w:cs="Times New Roman"/>
          <w:bCs/>
          <w:sz w:val="28"/>
          <w:szCs w:val="28"/>
        </w:rPr>
        <w:t>:</w:t>
      </w:r>
    </w:p>
    <w:p w14:paraId="4D460A53" w14:textId="77777777" w:rsidR="00D10A78" w:rsidRDefault="00D901DB" w:rsidP="00D901D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A78">
        <w:rPr>
          <w:rFonts w:ascii="Times New Roman" w:hAnsi="Times New Roman" w:cs="Times New Roman"/>
          <w:bCs/>
          <w:sz w:val="28"/>
          <w:szCs w:val="28"/>
        </w:rPr>
        <w:t>Прочитайте запись</w:t>
      </w:r>
      <w:r w:rsidR="00D10A7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06E699" w14:textId="77777777" w:rsidR="00D901DB" w:rsidRPr="00D10A78" w:rsidRDefault="00D901DB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A78">
        <w:rPr>
          <w:rFonts w:ascii="Times New Roman" w:hAnsi="Times New Roman" w:cs="Times New Roman"/>
          <w:bCs/>
          <w:sz w:val="28"/>
          <w:szCs w:val="28"/>
          <w:u w:val="single"/>
        </w:rPr>
        <w:t>Воспитатель</w:t>
      </w:r>
      <w:r w:rsidRPr="00D10A78">
        <w:rPr>
          <w:rFonts w:ascii="Times New Roman" w:hAnsi="Times New Roman" w:cs="Times New Roman"/>
          <w:bCs/>
          <w:sz w:val="28"/>
          <w:szCs w:val="28"/>
        </w:rPr>
        <w:t>: Какой ответ у задачи?</w:t>
      </w:r>
    </w:p>
    <w:p w14:paraId="0AC94A43" w14:textId="77777777" w:rsidR="00D901DB" w:rsidRPr="00D10A78" w:rsidRDefault="00D901DB" w:rsidP="00D9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A78">
        <w:rPr>
          <w:rFonts w:ascii="Times New Roman" w:hAnsi="Times New Roman" w:cs="Times New Roman"/>
          <w:bCs/>
          <w:sz w:val="28"/>
          <w:szCs w:val="28"/>
        </w:rPr>
        <w:t>(Ответы детей). Цифровой (3 + 2 = 5, (голубая + розовая = желтая).</w:t>
      </w:r>
    </w:p>
    <w:p w14:paraId="6732952C" w14:textId="77777777" w:rsidR="00D901DB" w:rsidRPr="00D10A78" w:rsidRDefault="00D901DB" w:rsidP="00D901DB"/>
    <w:sectPr w:rsidR="00D901DB" w:rsidRPr="00D1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13CF"/>
    <w:multiLevelType w:val="hybridMultilevel"/>
    <w:tmpl w:val="AA12F998"/>
    <w:lvl w:ilvl="0" w:tplc="C490498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669AC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6E9E5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F0318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4268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DA529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E40A8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34F9A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E6CE7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A1E4A8F"/>
    <w:multiLevelType w:val="hybridMultilevel"/>
    <w:tmpl w:val="073AAFE0"/>
    <w:lvl w:ilvl="0" w:tplc="9258C22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7E814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F242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4E815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8A11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60D18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92964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6ABA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6651E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7643563">
    <w:abstractNumId w:val="0"/>
  </w:num>
  <w:num w:numId="2" w16cid:durableId="1844665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1DB"/>
    <w:rsid w:val="003542CB"/>
    <w:rsid w:val="00734AC3"/>
    <w:rsid w:val="00B20410"/>
    <w:rsid w:val="00D10A78"/>
    <w:rsid w:val="00D9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0D34"/>
  <w15:docId w15:val="{B9278E74-7AD1-4CFE-8D78-D2691AC2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5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4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5</cp:revision>
  <dcterms:created xsi:type="dcterms:W3CDTF">2019-03-29T05:02:00Z</dcterms:created>
  <dcterms:modified xsi:type="dcterms:W3CDTF">2023-02-06T09:20:00Z</dcterms:modified>
</cp:coreProperties>
</file>