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C927" w14:textId="67214574" w:rsidR="005241E0" w:rsidRPr="005241E0" w:rsidRDefault="00911EC1" w:rsidP="00911E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241E0" w:rsidRPr="005241E0">
        <w:rPr>
          <w:rFonts w:ascii="Times New Roman" w:eastAsia="Calibri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5241E0" w:rsidRPr="005241E0">
        <w:rPr>
          <w:rFonts w:ascii="Times New Roman" w:eastAsia="Calibri" w:hAnsi="Times New Roman" w:cs="Times New Roman"/>
          <w:sz w:val="28"/>
          <w:szCs w:val="28"/>
        </w:rPr>
        <w:t xml:space="preserve">азенное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5241E0" w:rsidRPr="005241E0">
        <w:rPr>
          <w:rFonts w:ascii="Times New Roman" w:eastAsia="Calibri" w:hAnsi="Times New Roman" w:cs="Times New Roman"/>
          <w:sz w:val="28"/>
          <w:szCs w:val="28"/>
        </w:rPr>
        <w:t xml:space="preserve">ошкольное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241E0">
        <w:rPr>
          <w:rFonts w:ascii="Times New Roman" w:eastAsia="Calibri" w:hAnsi="Times New Roman" w:cs="Times New Roman"/>
          <w:sz w:val="28"/>
          <w:szCs w:val="28"/>
        </w:rPr>
        <w:t>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Новосибирска «Д</w:t>
      </w:r>
      <w:r w:rsidR="005241E0" w:rsidRPr="005241E0">
        <w:rPr>
          <w:rFonts w:ascii="Times New Roman" w:eastAsia="Calibri" w:hAnsi="Times New Roman" w:cs="Times New Roman"/>
          <w:sz w:val="28"/>
          <w:szCs w:val="28"/>
        </w:rPr>
        <w:t>етский сад №35 комбинированного вида «Непоседы»</w:t>
      </w:r>
    </w:p>
    <w:p w14:paraId="5045DAEA" w14:textId="77777777" w:rsidR="009F47A0" w:rsidRDefault="009F47A0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E7FBC" w14:textId="77777777" w:rsidR="00911EC1" w:rsidRDefault="00911EC1" w:rsidP="00911EC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70C0"/>
          <w:sz w:val="48"/>
          <w:szCs w:val="28"/>
        </w:rPr>
      </w:pPr>
    </w:p>
    <w:p w14:paraId="22EC2D09" w14:textId="2290D0FF" w:rsidR="005241E0" w:rsidRPr="00E500B6" w:rsidRDefault="005241E0" w:rsidP="00911EC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70C0"/>
          <w:sz w:val="48"/>
          <w:szCs w:val="28"/>
        </w:rPr>
      </w:pPr>
      <w:r w:rsidRPr="00E500B6">
        <w:rPr>
          <w:rFonts w:ascii="Monotype Corsiva" w:hAnsi="Monotype Corsiva" w:cs="Times New Roman"/>
          <w:b/>
          <w:i/>
          <w:color w:val="0070C0"/>
          <w:sz w:val="48"/>
          <w:szCs w:val="28"/>
        </w:rPr>
        <w:t>Паспорт</w:t>
      </w:r>
      <w:r w:rsidRPr="005241E0">
        <w:rPr>
          <w:rFonts w:ascii="Monotype Corsiva" w:hAnsi="Monotype Corsiva" w:cs="Times New Roman"/>
          <w:b/>
          <w:i/>
          <w:color w:val="0070C0"/>
          <w:sz w:val="56"/>
          <w:szCs w:val="28"/>
        </w:rPr>
        <w:t xml:space="preserve"> </w:t>
      </w:r>
      <w:r w:rsidRPr="00E500B6">
        <w:rPr>
          <w:rFonts w:ascii="Monotype Corsiva" w:hAnsi="Monotype Corsiva" w:cs="Times New Roman"/>
          <w:b/>
          <w:i/>
          <w:color w:val="0070C0"/>
          <w:sz w:val="48"/>
          <w:szCs w:val="28"/>
        </w:rPr>
        <w:t>дидактического пособия</w:t>
      </w:r>
    </w:p>
    <w:p w14:paraId="59886691" w14:textId="5A24E3D6" w:rsidR="005241E0" w:rsidRPr="00E500B6" w:rsidRDefault="005241E0" w:rsidP="00911EC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70C0"/>
          <w:sz w:val="48"/>
          <w:szCs w:val="28"/>
        </w:rPr>
      </w:pPr>
      <w:r w:rsidRPr="00E500B6">
        <w:rPr>
          <w:rFonts w:ascii="Monotype Corsiva" w:hAnsi="Monotype Corsiva" w:cs="Times New Roman"/>
          <w:b/>
          <w:i/>
          <w:color w:val="0070C0"/>
          <w:sz w:val="48"/>
          <w:szCs w:val="28"/>
        </w:rPr>
        <w:t>«Размышляй-ка»</w:t>
      </w:r>
    </w:p>
    <w:p w14:paraId="625A72CA" w14:textId="7D7F9200" w:rsidR="00911EC1" w:rsidRDefault="00911EC1" w:rsidP="00911EC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70C0"/>
          <w:sz w:val="40"/>
          <w:szCs w:val="28"/>
        </w:rPr>
      </w:pPr>
    </w:p>
    <w:p w14:paraId="70783F7E" w14:textId="535696C0" w:rsidR="00911EC1" w:rsidRDefault="00911EC1" w:rsidP="00911EC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70C0"/>
          <w:sz w:val="40"/>
          <w:szCs w:val="28"/>
        </w:rPr>
      </w:pPr>
    </w:p>
    <w:p w14:paraId="463386EA" w14:textId="5B0B4E96" w:rsidR="00911EC1" w:rsidRPr="00E500B6" w:rsidRDefault="00F45ADD" w:rsidP="00911EC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70C0"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2CF16C3" wp14:editId="07918BE4">
            <wp:simplePos x="0" y="0"/>
            <wp:positionH relativeFrom="column">
              <wp:posOffset>1247140</wp:posOffset>
            </wp:positionH>
            <wp:positionV relativeFrom="paragraph">
              <wp:posOffset>287020</wp:posOffset>
            </wp:positionV>
            <wp:extent cx="4271010" cy="32042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10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91FFA3" w14:textId="2D1D607C" w:rsidR="00E500B6" w:rsidRDefault="00E500B6" w:rsidP="00911EC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70C0"/>
          <w:sz w:val="56"/>
          <w:szCs w:val="28"/>
        </w:rPr>
      </w:pPr>
    </w:p>
    <w:p w14:paraId="1A08E290" w14:textId="7A91EEAA" w:rsidR="009F47A0" w:rsidRDefault="009F47A0" w:rsidP="00911EC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70C0"/>
          <w:sz w:val="56"/>
          <w:szCs w:val="28"/>
        </w:rPr>
      </w:pPr>
    </w:p>
    <w:p w14:paraId="61E879B0" w14:textId="66A97294" w:rsidR="00E500B6" w:rsidRPr="00E500B6" w:rsidRDefault="00E500B6" w:rsidP="00911EC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70C0"/>
          <w:sz w:val="16"/>
          <w:szCs w:val="16"/>
        </w:rPr>
      </w:pPr>
    </w:p>
    <w:p w14:paraId="2E914ACD" w14:textId="11FECADE" w:rsidR="00E500B6" w:rsidRDefault="00E500B6" w:rsidP="00911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EF699A" w14:textId="6CCC5C00" w:rsidR="00E500B6" w:rsidRDefault="00E500B6" w:rsidP="00911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B2E53A" w14:textId="31F7DDEB" w:rsidR="00E500B6" w:rsidRDefault="00E500B6" w:rsidP="00911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10C952" w14:textId="1E8671CD" w:rsidR="00E500B6" w:rsidRDefault="00E500B6" w:rsidP="00911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083452" w14:textId="7D7490BB" w:rsidR="00E500B6" w:rsidRDefault="00E500B6" w:rsidP="00911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BE5FD" w14:textId="07ECCE8E" w:rsidR="00E500B6" w:rsidRDefault="00E500B6" w:rsidP="00911EC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C42D73A" w14:textId="04F14AE7" w:rsidR="00E500B6" w:rsidRDefault="00E500B6" w:rsidP="00911EC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DD4CF71" w14:textId="0F05A052" w:rsidR="00911EC1" w:rsidRDefault="00911EC1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F0324" w14:textId="6CF62868" w:rsidR="00911EC1" w:rsidRDefault="00911EC1" w:rsidP="00911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790170" w14:textId="4F38EFA4" w:rsidR="00911EC1" w:rsidRDefault="00911EC1" w:rsidP="00911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4E4B21" w14:textId="77777777" w:rsidR="00911EC1" w:rsidRDefault="00911EC1" w:rsidP="00911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C7AEF1" w14:textId="77777777" w:rsidR="00911EC1" w:rsidRDefault="00911EC1" w:rsidP="00911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A51452" w14:textId="77777777" w:rsidR="00911EC1" w:rsidRDefault="00911EC1" w:rsidP="00911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26F9AC" w14:textId="77777777" w:rsidR="00911EC1" w:rsidRDefault="00911EC1" w:rsidP="00911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145F17" w14:textId="77777777" w:rsidR="00911EC1" w:rsidRDefault="00911EC1" w:rsidP="00911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366C8B" w14:textId="77777777" w:rsidR="00F45ADD" w:rsidRDefault="00F45ADD" w:rsidP="00911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97EB4" w14:textId="5BD2ACA7" w:rsidR="005241E0" w:rsidRDefault="005241E0" w:rsidP="00911E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Куприенко Оксана Юрьевна</w:t>
      </w:r>
    </w:p>
    <w:p w14:paraId="797E9388" w14:textId="40BC5ED5" w:rsidR="005241E0" w:rsidRDefault="005241E0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EC7F0" w14:textId="77A17670" w:rsidR="00E500B6" w:rsidRDefault="00E500B6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1CEE4" w14:textId="4A0FB025" w:rsidR="00911EC1" w:rsidRDefault="00911EC1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C2CC6" w14:textId="0D3283D7" w:rsidR="00911EC1" w:rsidRDefault="00911EC1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DF936" w14:textId="35DE9A02" w:rsidR="00911EC1" w:rsidRDefault="00911EC1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426D4" w14:textId="767257A6" w:rsidR="00911EC1" w:rsidRDefault="00911EC1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467F3" w14:textId="2B74C453" w:rsidR="00911EC1" w:rsidRDefault="00911EC1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C5EF9" w14:textId="3EF4407D" w:rsidR="00911EC1" w:rsidRDefault="00911EC1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AC092" w14:textId="239A6D9E" w:rsidR="00911EC1" w:rsidRDefault="00911EC1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6C124C" w14:textId="2B06EDE3" w:rsidR="00911EC1" w:rsidRDefault="00911EC1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0F61B" w14:textId="284E3F14" w:rsidR="00911EC1" w:rsidRDefault="00911EC1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6B0DD" w14:textId="77777777" w:rsidR="00911EC1" w:rsidRDefault="00911EC1" w:rsidP="0091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81342" w14:textId="49671282" w:rsidR="00911EC1" w:rsidRDefault="005241E0" w:rsidP="00911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 2020</w:t>
      </w:r>
    </w:p>
    <w:p w14:paraId="123DDC72" w14:textId="0EEEDD3A" w:rsidR="00911EC1" w:rsidRDefault="00911EC1" w:rsidP="00911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9AD8B" w14:textId="77777777" w:rsidR="00F45ADD" w:rsidRDefault="00F45ADD" w:rsidP="00911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308C0" w14:textId="77777777" w:rsidR="005241E0" w:rsidRPr="00911EC1" w:rsidRDefault="005241E0" w:rsidP="00911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Название: </w:t>
      </w:r>
      <w:r w:rsidRPr="00911EC1">
        <w:rPr>
          <w:rFonts w:ascii="Times New Roman" w:hAnsi="Times New Roman" w:cs="Times New Roman"/>
          <w:sz w:val="24"/>
          <w:szCs w:val="24"/>
        </w:rPr>
        <w:t>Дидактическое пособие «Размышляй-ка»</w:t>
      </w:r>
    </w:p>
    <w:p w14:paraId="7973A7E1" w14:textId="77777777" w:rsidR="005241E0" w:rsidRPr="00911EC1" w:rsidRDefault="005241E0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 xml:space="preserve">Приоритетная образовательная область: </w:t>
      </w:r>
      <w:r w:rsidR="009F27FD" w:rsidRPr="00911EC1">
        <w:rPr>
          <w:rFonts w:ascii="Times New Roman" w:hAnsi="Times New Roman" w:cs="Times New Roman"/>
          <w:sz w:val="24"/>
          <w:szCs w:val="24"/>
        </w:rPr>
        <w:t>П</w:t>
      </w:r>
      <w:r w:rsidRPr="00911EC1">
        <w:rPr>
          <w:rFonts w:ascii="Times New Roman" w:hAnsi="Times New Roman" w:cs="Times New Roman"/>
          <w:sz w:val="24"/>
          <w:szCs w:val="24"/>
        </w:rPr>
        <w:t xml:space="preserve">ознавательное развитие </w:t>
      </w:r>
    </w:p>
    <w:p w14:paraId="64FC65F0" w14:textId="6570AD23" w:rsidR="00346F7F" w:rsidRPr="00911EC1" w:rsidRDefault="005241E0" w:rsidP="00911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 xml:space="preserve">Интеграция с </w:t>
      </w:r>
      <w:r w:rsidR="00911EC1" w:rsidRPr="00911EC1">
        <w:rPr>
          <w:rFonts w:ascii="Times New Roman" w:hAnsi="Times New Roman" w:cs="Times New Roman"/>
          <w:b/>
          <w:sz w:val="24"/>
          <w:szCs w:val="24"/>
        </w:rPr>
        <w:t xml:space="preserve">другими </w:t>
      </w:r>
      <w:r w:rsidRPr="00911EC1">
        <w:rPr>
          <w:rFonts w:ascii="Times New Roman" w:hAnsi="Times New Roman" w:cs="Times New Roman"/>
          <w:b/>
          <w:sz w:val="24"/>
          <w:szCs w:val="24"/>
        </w:rPr>
        <w:t xml:space="preserve">образовательными областями: </w:t>
      </w:r>
    </w:p>
    <w:p w14:paraId="41DF8420" w14:textId="77777777" w:rsidR="00346F7F" w:rsidRPr="00911EC1" w:rsidRDefault="00346F7F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11EC1">
        <w:rPr>
          <w:rFonts w:ascii="Times New Roman" w:hAnsi="Times New Roman" w:cs="Times New Roman"/>
          <w:sz w:val="24"/>
          <w:szCs w:val="24"/>
        </w:rPr>
        <w:t xml:space="preserve">Речевое развитие, </w:t>
      </w:r>
    </w:p>
    <w:p w14:paraId="36DC9498" w14:textId="0B8F0291" w:rsidR="00346F7F" w:rsidRPr="00911EC1" w:rsidRDefault="00346F7F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- </w:t>
      </w:r>
      <w:r w:rsidR="00911EC1" w:rsidRPr="00911EC1">
        <w:rPr>
          <w:rFonts w:ascii="Times New Roman" w:hAnsi="Times New Roman" w:cs="Times New Roman"/>
          <w:sz w:val="24"/>
          <w:szCs w:val="24"/>
        </w:rPr>
        <w:t>Х</w:t>
      </w:r>
      <w:r w:rsidR="005241E0" w:rsidRPr="00911EC1">
        <w:rPr>
          <w:rFonts w:ascii="Times New Roman" w:hAnsi="Times New Roman" w:cs="Times New Roman"/>
          <w:sz w:val="24"/>
          <w:szCs w:val="24"/>
        </w:rPr>
        <w:t>удожественно-этетическое развитие,</w:t>
      </w:r>
    </w:p>
    <w:p w14:paraId="473D644F" w14:textId="3A9F5B56" w:rsidR="005241E0" w:rsidRPr="00911EC1" w:rsidRDefault="00346F7F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- </w:t>
      </w:r>
      <w:r w:rsidR="005241E0" w:rsidRPr="00911EC1">
        <w:rPr>
          <w:rFonts w:ascii="Times New Roman" w:hAnsi="Times New Roman" w:cs="Times New Roman"/>
          <w:sz w:val="24"/>
          <w:szCs w:val="24"/>
        </w:rPr>
        <w:t xml:space="preserve"> </w:t>
      </w:r>
      <w:r w:rsidR="00911EC1" w:rsidRPr="00911EC1">
        <w:rPr>
          <w:rFonts w:ascii="Times New Roman" w:hAnsi="Times New Roman" w:cs="Times New Roman"/>
          <w:sz w:val="24"/>
          <w:szCs w:val="24"/>
        </w:rPr>
        <w:t>С</w:t>
      </w:r>
      <w:r w:rsidR="005241E0" w:rsidRPr="00911EC1">
        <w:rPr>
          <w:rFonts w:ascii="Times New Roman" w:hAnsi="Times New Roman" w:cs="Times New Roman"/>
          <w:sz w:val="24"/>
          <w:szCs w:val="24"/>
        </w:rPr>
        <w:t>оциально – коммуникативное развитие.</w:t>
      </w:r>
    </w:p>
    <w:p w14:paraId="193E036B" w14:textId="77777777" w:rsidR="00EA25D4" w:rsidRPr="00911EC1" w:rsidRDefault="00EA25D4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>Необходимость создания пособия:</w:t>
      </w:r>
      <w:r w:rsidRPr="00911EC1">
        <w:rPr>
          <w:rFonts w:ascii="Times New Roman" w:hAnsi="Times New Roman" w:cs="Times New Roman"/>
          <w:sz w:val="24"/>
          <w:szCs w:val="24"/>
        </w:rPr>
        <w:t xml:space="preserve"> Дидактическая игра – это вид деятельности, занимаясь которой дети учатся. Дидактическая игра может быть индивидуальной или коллективной.</w:t>
      </w:r>
    </w:p>
    <w:p w14:paraId="7B15D5BE" w14:textId="77777777" w:rsidR="003339F4" w:rsidRPr="00911EC1" w:rsidRDefault="00EA25D4" w:rsidP="00911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 </w:t>
      </w:r>
      <w:r w:rsidR="00346F7F" w:rsidRPr="00911EC1">
        <w:rPr>
          <w:rFonts w:ascii="Times New Roman" w:hAnsi="Times New Roman" w:cs="Times New Roman"/>
          <w:sz w:val="24"/>
          <w:szCs w:val="24"/>
        </w:rPr>
        <w:t xml:space="preserve">    </w:t>
      </w:r>
      <w:r w:rsidRPr="00911EC1">
        <w:rPr>
          <w:rFonts w:ascii="Times New Roman" w:hAnsi="Times New Roman" w:cs="Times New Roman"/>
          <w:sz w:val="24"/>
          <w:szCs w:val="24"/>
        </w:rPr>
        <w:t>Существенный признак дидактической игры – устойчивая структура, которая отличает ее от всякой другой деятельности.</w:t>
      </w:r>
      <w:r w:rsidRPr="00911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B5CADE" w14:textId="77777777" w:rsidR="00EA25D4" w:rsidRPr="00911EC1" w:rsidRDefault="00346F7F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     </w:t>
      </w:r>
      <w:r w:rsidR="00EA25D4" w:rsidRPr="00911EC1">
        <w:rPr>
          <w:rFonts w:ascii="Times New Roman" w:hAnsi="Times New Roman" w:cs="Times New Roman"/>
          <w:sz w:val="24"/>
          <w:szCs w:val="24"/>
        </w:rPr>
        <w:t xml:space="preserve">Огромную роль в умственном воспитании и в развитии интеллекта играет логическое </w:t>
      </w:r>
      <w:r w:rsidRPr="00911EC1">
        <w:rPr>
          <w:rFonts w:ascii="Times New Roman" w:hAnsi="Times New Roman" w:cs="Times New Roman"/>
          <w:sz w:val="24"/>
          <w:szCs w:val="24"/>
        </w:rPr>
        <w:t>мышление,</w:t>
      </w:r>
      <w:r w:rsidR="00EA25D4" w:rsidRPr="00911EC1">
        <w:rPr>
          <w:rFonts w:ascii="Times New Roman" w:hAnsi="Times New Roman" w:cs="Times New Roman"/>
          <w:sz w:val="24"/>
          <w:szCs w:val="24"/>
        </w:rPr>
        <w:t xml:space="preserve"> т. е. формируется умение рассуждать, делать свои умозаключения. Существует множество дидактических игр и упражнений, которые влияют на развитие творческих способностей детей, так как они оказывают действие на воображение и способствуют развитию нестандартного мышления у детей.</w:t>
      </w:r>
    </w:p>
    <w:p w14:paraId="4C346F67" w14:textId="77777777" w:rsidR="005241E0" w:rsidRPr="00911EC1" w:rsidRDefault="005241E0" w:rsidP="00911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EC1">
        <w:rPr>
          <w:rFonts w:ascii="Times New Roman" w:eastAsia="Calibri" w:hAnsi="Times New Roman" w:cs="Times New Roman"/>
          <w:sz w:val="24"/>
          <w:szCs w:val="24"/>
        </w:rPr>
        <w:t xml:space="preserve">Наличие игровых действий позволяет сделать процесс более занимательным, эмоциональным и эффективным.  </w:t>
      </w:r>
    </w:p>
    <w:p w14:paraId="12A2AA92" w14:textId="77777777" w:rsidR="005241E0" w:rsidRPr="00911EC1" w:rsidRDefault="005241E0" w:rsidP="00911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14:paraId="057668F3" w14:textId="6A1E2BBE" w:rsidR="005241E0" w:rsidRPr="00911EC1" w:rsidRDefault="00EA25D4" w:rsidP="00911EC1">
      <w:pPr>
        <w:tabs>
          <w:tab w:val="left" w:pos="847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>Р</w:t>
      </w:r>
      <w:r w:rsidR="005241E0" w:rsidRPr="00911EC1">
        <w:rPr>
          <w:rFonts w:ascii="Times New Roman" w:hAnsi="Times New Roman" w:cs="Times New Roman"/>
          <w:sz w:val="24"/>
          <w:szCs w:val="24"/>
        </w:rPr>
        <w:t xml:space="preserve">азвивать логическое мышление, память, внимание, </w:t>
      </w:r>
      <w:r w:rsidR="00911EC1" w:rsidRPr="00911EC1">
        <w:rPr>
          <w:rFonts w:ascii="Times New Roman" w:hAnsi="Times New Roman" w:cs="Times New Roman"/>
          <w:sz w:val="24"/>
          <w:szCs w:val="24"/>
        </w:rPr>
        <w:t>обогащать словарный</w:t>
      </w:r>
      <w:r w:rsidR="005241E0" w:rsidRPr="00911EC1">
        <w:rPr>
          <w:rFonts w:ascii="Times New Roman" w:hAnsi="Times New Roman" w:cs="Times New Roman"/>
          <w:sz w:val="24"/>
          <w:szCs w:val="24"/>
        </w:rPr>
        <w:t xml:space="preserve"> запас.</w:t>
      </w:r>
    </w:p>
    <w:p w14:paraId="2AA4F7D0" w14:textId="77777777" w:rsidR="005241E0" w:rsidRPr="00911EC1" w:rsidRDefault="005241E0" w:rsidP="00911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5C3AF9F" w14:textId="77777777" w:rsidR="005241E0" w:rsidRPr="00911EC1" w:rsidRDefault="005241E0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>- закреплять умение соотносить количество предметов с числом, его обозначающим, в пределах 10;</w:t>
      </w:r>
    </w:p>
    <w:p w14:paraId="0F351E10" w14:textId="77777777" w:rsidR="005241E0" w:rsidRPr="00911EC1" w:rsidRDefault="005241E0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>- закреплять умение находить «соседей» числа;</w:t>
      </w:r>
    </w:p>
    <w:p w14:paraId="03CF013E" w14:textId="77777777" w:rsidR="005241E0" w:rsidRPr="00911EC1" w:rsidRDefault="005241E0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>- отрабатывать навыки сложения и вычитания в пределах 10.</w:t>
      </w:r>
    </w:p>
    <w:p w14:paraId="376F4831" w14:textId="77777777" w:rsidR="005241E0" w:rsidRPr="00911EC1" w:rsidRDefault="005241E0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>- закреплять порядковый счет;</w:t>
      </w:r>
    </w:p>
    <w:p w14:paraId="43316122" w14:textId="77777777" w:rsidR="005241E0" w:rsidRPr="00911EC1" w:rsidRDefault="005241E0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>- закреплять местоположение звука в слове, обогащать словарный запас;</w:t>
      </w:r>
    </w:p>
    <w:p w14:paraId="58682D51" w14:textId="495DEADA" w:rsidR="005241E0" w:rsidRPr="00911EC1" w:rsidRDefault="005241E0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-  </w:t>
      </w:r>
      <w:r w:rsidR="00911EC1" w:rsidRPr="00911EC1">
        <w:rPr>
          <w:rFonts w:ascii="Times New Roman" w:hAnsi="Times New Roman" w:cs="Times New Roman"/>
          <w:sz w:val="24"/>
          <w:szCs w:val="24"/>
        </w:rPr>
        <w:t>закреплять восприятия</w:t>
      </w:r>
      <w:r w:rsidRPr="00911EC1">
        <w:rPr>
          <w:rFonts w:ascii="Times New Roman" w:hAnsi="Times New Roman" w:cs="Times New Roman"/>
          <w:sz w:val="24"/>
          <w:szCs w:val="24"/>
        </w:rPr>
        <w:t xml:space="preserve"> цвета и цветовых сочетаний;</w:t>
      </w:r>
    </w:p>
    <w:p w14:paraId="2F9F5FB5" w14:textId="2EFF76C9" w:rsidR="005241E0" w:rsidRPr="00911EC1" w:rsidRDefault="005241E0" w:rsidP="00911EC1">
      <w:pPr>
        <w:tabs>
          <w:tab w:val="left" w:pos="8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-  закреплять </w:t>
      </w:r>
      <w:r w:rsidR="00911EC1" w:rsidRPr="00911EC1">
        <w:rPr>
          <w:rFonts w:ascii="Times New Roman" w:hAnsi="Times New Roman" w:cs="Times New Roman"/>
          <w:sz w:val="24"/>
          <w:szCs w:val="24"/>
        </w:rPr>
        <w:t>умение образовывать</w:t>
      </w:r>
      <w:r w:rsidRPr="00911EC1">
        <w:rPr>
          <w:rFonts w:ascii="Times New Roman" w:hAnsi="Times New Roman" w:cs="Times New Roman"/>
          <w:sz w:val="24"/>
          <w:szCs w:val="24"/>
        </w:rPr>
        <w:t xml:space="preserve"> притяжательные прилагательные;</w:t>
      </w:r>
    </w:p>
    <w:p w14:paraId="10277015" w14:textId="62184C73" w:rsidR="005241E0" w:rsidRPr="00911EC1" w:rsidRDefault="005241E0" w:rsidP="00911EC1">
      <w:pPr>
        <w:tabs>
          <w:tab w:val="left" w:pos="847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- </w:t>
      </w:r>
      <w:r w:rsidR="00911EC1" w:rsidRPr="00911EC1">
        <w:rPr>
          <w:rFonts w:ascii="Times New Roman" w:hAnsi="Times New Roman" w:cs="Times New Roman"/>
          <w:sz w:val="24"/>
          <w:szCs w:val="24"/>
        </w:rPr>
        <w:t>закреплять причинно</w:t>
      </w:r>
      <w:r w:rsidRPr="00911EC1">
        <w:rPr>
          <w:rFonts w:ascii="Times New Roman" w:hAnsi="Times New Roman" w:cs="Times New Roman"/>
          <w:sz w:val="24"/>
          <w:szCs w:val="24"/>
        </w:rPr>
        <w:t xml:space="preserve">-следственные связи между предметами. </w:t>
      </w:r>
    </w:p>
    <w:p w14:paraId="54039A7D" w14:textId="32227825" w:rsidR="005241E0" w:rsidRPr="00911EC1" w:rsidRDefault="005241E0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 w:rsidR="00911EC1" w:rsidRPr="00911EC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EC1" w:rsidRPr="00911EC1">
        <w:rPr>
          <w:rFonts w:ascii="Times New Roman" w:hAnsi="Times New Roman" w:cs="Times New Roman"/>
          <w:sz w:val="24"/>
          <w:szCs w:val="24"/>
        </w:rPr>
        <w:t>для</w:t>
      </w:r>
      <w:r w:rsidRPr="00911EC1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EA25D4" w:rsidRPr="00911EC1">
        <w:rPr>
          <w:rFonts w:ascii="Times New Roman" w:hAnsi="Times New Roman" w:cs="Times New Roman"/>
          <w:sz w:val="24"/>
          <w:szCs w:val="24"/>
        </w:rPr>
        <w:t>дошкольного возраста 4-7 лет</w:t>
      </w:r>
    </w:p>
    <w:p w14:paraId="01C8D7B7" w14:textId="77777777" w:rsidR="00911EC1" w:rsidRDefault="001A4AF0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B2A0A0" w14:textId="0DC8C12B" w:rsidR="00911EC1" w:rsidRPr="00911EC1" w:rsidRDefault="003339F4" w:rsidP="00911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14:paraId="185CC88B" w14:textId="77777777" w:rsidR="00911EC1" w:rsidRDefault="001A4AF0" w:rsidP="00911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 </w:t>
      </w:r>
      <w:r w:rsidR="00543ACE" w:rsidRPr="00911EC1">
        <w:rPr>
          <w:rFonts w:ascii="Times New Roman" w:hAnsi="Times New Roman" w:cs="Times New Roman"/>
          <w:sz w:val="24"/>
          <w:szCs w:val="24"/>
        </w:rPr>
        <w:t>«Без игры нет, и не может быть полноценного умственного развития.</w:t>
      </w:r>
      <w:r w:rsidR="00911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B9066" w14:textId="77777777" w:rsidR="00911EC1" w:rsidRDefault="00543ACE" w:rsidP="00911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Игра – это огромное светлое окно, через которое в духовный мир ребенка вливается живительный поток представлений, понятий. </w:t>
      </w:r>
    </w:p>
    <w:p w14:paraId="2AC918B5" w14:textId="3A864541" w:rsidR="00334995" w:rsidRPr="00911EC1" w:rsidRDefault="00543ACE" w:rsidP="00911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Игра – это искра, зажигающая огонек пытливости и любознательности». </w:t>
      </w:r>
    </w:p>
    <w:p w14:paraId="7FC5B02A" w14:textId="350510B6" w:rsidR="00AF518E" w:rsidRDefault="00334995" w:rsidP="00911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43ACE" w:rsidRPr="00911EC1">
        <w:rPr>
          <w:rFonts w:ascii="Times New Roman" w:hAnsi="Times New Roman" w:cs="Times New Roman"/>
          <w:sz w:val="24"/>
          <w:szCs w:val="24"/>
        </w:rPr>
        <w:t>В</w:t>
      </w:r>
      <w:r w:rsidR="00911EC1">
        <w:rPr>
          <w:rFonts w:ascii="Times New Roman" w:hAnsi="Times New Roman" w:cs="Times New Roman"/>
          <w:sz w:val="24"/>
          <w:szCs w:val="24"/>
        </w:rPr>
        <w:t xml:space="preserve">. </w:t>
      </w:r>
      <w:r w:rsidR="00543ACE" w:rsidRPr="00911EC1">
        <w:rPr>
          <w:rFonts w:ascii="Times New Roman" w:hAnsi="Times New Roman" w:cs="Times New Roman"/>
          <w:sz w:val="24"/>
          <w:szCs w:val="24"/>
        </w:rPr>
        <w:t>А.</w:t>
      </w:r>
      <w:r w:rsidR="00911EC1">
        <w:rPr>
          <w:rFonts w:ascii="Times New Roman" w:hAnsi="Times New Roman" w:cs="Times New Roman"/>
          <w:sz w:val="24"/>
          <w:szCs w:val="24"/>
        </w:rPr>
        <w:t xml:space="preserve"> </w:t>
      </w:r>
      <w:r w:rsidR="00543ACE" w:rsidRPr="00911EC1">
        <w:rPr>
          <w:rFonts w:ascii="Times New Roman" w:hAnsi="Times New Roman" w:cs="Times New Roman"/>
          <w:sz w:val="24"/>
          <w:szCs w:val="24"/>
        </w:rPr>
        <w:t xml:space="preserve">Сухомлинский. </w:t>
      </w:r>
    </w:p>
    <w:p w14:paraId="4D4A336D" w14:textId="77777777" w:rsidR="00911EC1" w:rsidRPr="00911EC1" w:rsidRDefault="00911EC1" w:rsidP="00911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044859" w14:textId="77777777" w:rsidR="003339F4" w:rsidRPr="00911EC1" w:rsidRDefault="00346F7F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     </w:t>
      </w:r>
      <w:r w:rsidR="003339F4" w:rsidRPr="00911EC1">
        <w:rPr>
          <w:rFonts w:ascii="Times New Roman" w:hAnsi="Times New Roman" w:cs="Times New Roman"/>
          <w:sz w:val="24"/>
          <w:szCs w:val="24"/>
        </w:rPr>
        <w:t>Дидактическая игра даёт возможность решать педагогические задачи в игровой форме, наиболее доступной для дошкольников. Ценность дидактической игры заключается в том, что она создаются в обучающих целях. Благодаря их использованию можно добавить более прочных и осознанных знаний, умений и навыков. Дидактическая игра будит детское воображение. Создаёт приподнятое настроение. Ребёнок, увлечённый игрой, не замечает того, что учиться, хотя то и дело сталкиваются с заданиями, которые требуют от него мыслительной деятельности.</w:t>
      </w:r>
    </w:p>
    <w:p w14:paraId="6558595E" w14:textId="77777777" w:rsidR="00346F7F" w:rsidRPr="00911EC1" w:rsidRDefault="00346F7F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     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14:paraId="09695F97" w14:textId="77777777" w:rsidR="001A4AF0" w:rsidRPr="00911EC1" w:rsidRDefault="001A4AF0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    </w:t>
      </w:r>
      <w:r w:rsidR="00FA05F9" w:rsidRPr="00911EC1">
        <w:rPr>
          <w:rFonts w:ascii="Times New Roman" w:hAnsi="Times New Roman" w:cs="Times New Roman"/>
          <w:sz w:val="24"/>
          <w:szCs w:val="24"/>
        </w:rPr>
        <w:t>Хочу представить одну из игр, которую я сделала своими руками и использую в своей работе. Она помогает осущест</w:t>
      </w:r>
      <w:r w:rsidRPr="00911EC1">
        <w:rPr>
          <w:rFonts w:ascii="Times New Roman" w:hAnsi="Times New Roman" w:cs="Times New Roman"/>
          <w:sz w:val="24"/>
          <w:szCs w:val="24"/>
        </w:rPr>
        <w:t>влять общие программные задачи.</w:t>
      </w:r>
    </w:p>
    <w:p w14:paraId="39485146" w14:textId="77777777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A60186" w14:textId="77777777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486172" w14:textId="77777777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0CA958" w14:textId="77777777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D793E9" w14:textId="77777777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D394C6" w14:textId="77777777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84E1AC" w14:textId="55F94471" w:rsidR="00AF518E" w:rsidRPr="00911EC1" w:rsidRDefault="00E631B7" w:rsidP="00911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3FBF5336" wp14:editId="0A883E7E">
            <wp:simplePos x="0" y="0"/>
            <wp:positionH relativeFrom="column">
              <wp:posOffset>2190750</wp:posOffset>
            </wp:positionH>
            <wp:positionV relativeFrom="paragraph">
              <wp:posOffset>-38100</wp:posOffset>
            </wp:positionV>
            <wp:extent cx="3731260" cy="2769870"/>
            <wp:effectExtent l="0" t="0" r="2540" b="0"/>
            <wp:wrapSquare wrapText="bothSides"/>
            <wp:docPr id="3" name="Рисунок 3" descr="C:\Users\HP\Desktop\iTFT6PE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iTFT6PE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5" r="7997"/>
                    <a:stretch/>
                  </pic:blipFill>
                  <pic:spPr bwMode="auto">
                    <a:xfrm>
                      <a:off x="0" y="0"/>
                      <a:ext cx="3731260" cy="2769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18E" w:rsidRPr="00911EC1">
        <w:rPr>
          <w:rFonts w:ascii="Times New Roman" w:eastAsia="Calibri" w:hAnsi="Times New Roman" w:cs="Times New Roman"/>
          <w:b/>
          <w:bCs/>
          <w:sz w:val="24"/>
          <w:szCs w:val="24"/>
        </w:rPr>
        <w:t>В пособие входят:</w:t>
      </w:r>
    </w:p>
    <w:p w14:paraId="46D257B4" w14:textId="736E2C44" w:rsidR="00AF518E" w:rsidRPr="00911EC1" w:rsidRDefault="00346F7F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>Планшет</w:t>
      </w:r>
    </w:p>
    <w:p w14:paraId="0E7B7487" w14:textId="6D2C4252" w:rsidR="00346F7F" w:rsidRPr="00911EC1" w:rsidRDefault="00346F7F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85075" w14:textId="77777777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5EB02" w14:textId="77777777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9B3F8" w14:textId="77777777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96053" w14:textId="77777777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1279" w14:textId="77777777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48725" w14:textId="77777777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1BBDE" w14:textId="77777777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1F00A" w14:textId="77777777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1E74D" w14:textId="77777777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D6E23" w14:textId="77777777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F1B7D" w14:textId="77777777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64F07" w14:textId="28F144DE" w:rsidR="00911EC1" w:rsidRDefault="00E631B7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4627A763" wp14:editId="70522255">
            <wp:simplePos x="0" y="0"/>
            <wp:positionH relativeFrom="column">
              <wp:posOffset>2524760</wp:posOffset>
            </wp:positionH>
            <wp:positionV relativeFrom="paragraph">
              <wp:posOffset>21590</wp:posOffset>
            </wp:positionV>
            <wp:extent cx="2225040" cy="3485515"/>
            <wp:effectExtent l="0" t="1588" r="2223" b="2222"/>
            <wp:wrapSquare wrapText="bothSides"/>
            <wp:docPr id="4" name="Рисунок 4" descr="C:\Users\HP\Desktop\i3H136T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i3H136TY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25040" cy="3485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B5476" w14:textId="472A5EFE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4A785" w14:textId="15C45B5A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7CD0F" w14:textId="2F88EC00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4C91D" w14:textId="0BDD4948" w:rsidR="00911EC1" w:rsidRDefault="00911EC1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2143E" w14:textId="304975D5" w:rsidR="00346F7F" w:rsidRPr="00911EC1" w:rsidRDefault="00346F7F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>Набор карточек</w:t>
      </w:r>
    </w:p>
    <w:p w14:paraId="693F6703" w14:textId="513F7EDF" w:rsidR="00AF518E" w:rsidRPr="00911EC1" w:rsidRDefault="00AF518E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FCBC9" w14:textId="37AC072B" w:rsidR="00821953" w:rsidRPr="00911EC1" w:rsidRDefault="00821953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E4F0A4" w14:textId="5855082D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A43651" w14:textId="70190834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4464EC" w14:textId="77777777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CB00F1" w14:textId="77777777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90CD65" w14:textId="134B522D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6C89BB" w14:textId="6BF73445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DAF3CF" w14:textId="77777777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829C8B" w14:textId="6D71C8E3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2A8F80" w14:textId="77777777" w:rsidR="00911EC1" w:rsidRDefault="00911EC1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19B4DD" w14:textId="5086B069" w:rsidR="00AF518E" w:rsidRPr="00911EC1" w:rsidRDefault="00AF518E" w:rsidP="00911E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1EC1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приемы работы с пособием:</w:t>
      </w:r>
    </w:p>
    <w:p w14:paraId="133C49C5" w14:textId="137B51B5" w:rsidR="00AF518E" w:rsidRPr="00911EC1" w:rsidRDefault="00AF518E" w:rsidP="00911E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EC1">
        <w:rPr>
          <w:rFonts w:ascii="Times New Roman" w:eastAsia="Calibri" w:hAnsi="Times New Roman" w:cs="Times New Roman"/>
          <w:sz w:val="24"/>
          <w:szCs w:val="24"/>
        </w:rPr>
        <w:t xml:space="preserve">При работе с дидактической игрой используются такие формы работы, как </w:t>
      </w:r>
      <w:r w:rsidR="00911EC1" w:rsidRPr="00911EC1">
        <w:rPr>
          <w:rFonts w:ascii="Times New Roman" w:eastAsia="Calibri" w:hAnsi="Times New Roman" w:cs="Times New Roman"/>
          <w:sz w:val="24"/>
          <w:szCs w:val="24"/>
        </w:rPr>
        <w:t>беседа, наблюдение, демонстрация, рассматривание, дидактические</w:t>
      </w:r>
      <w:r w:rsidRPr="00911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EC1" w:rsidRPr="00911EC1">
        <w:rPr>
          <w:rFonts w:ascii="Times New Roman" w:eastAsia="Calibri" w:hAnsi="Times New Roman" w:cs="Times New Roman"/>
          <w:sz w:val="24"/>
          <w:szCs w:val="24"/>
        </w:rPr>
        <w:t>игры «</w:t>
      </w:r>
      <w:r w:rsidRPr="00911EC1">
        <w:rPr>
          <w:rFonts w:ascii="Times New Roman" w:eastAsia="Calibri" w:hAnsi="Times New Roman" w:cs="Times New Roman"/>
          <w:sz w:val="24"/>
          <w:szCs w:val="24"/>
        </w:rPr>
        <w:t>Найди соседей» числа</w:t>
      </w:r>
      <w:r w:rsidR="00911EC1" w:rsidRPr="00911EC1">
        <w:rPr>
          <w:rFonts w:ascii="Times New Roman" w:eastAsia="Calibri" w:hAnsi="Times New Roman" w:cs="Times New Roman"/>
          <w:sz w:val="24"/>
          <w:szCs w:val="24"/>
        </w:rPr>
        <w:t>», «</w:t>
      </w:r>
      <w:r w:rsidRPr="00911EC1">
        <w:rPr>
          <w:rFonts w:ascii="Times New Roman" w:eastAsia="Calibri" w:hAnsi="Times New Roman" w:cs="Times New Roman"/>
          <w:sz w:val="24"/>
          <w:szCs w:val="24"/>
        </w:rPr>
        <w:t>Какой знак?</w:t>
      </w:r>
      <w:r w:rsidR="00911EC1" w:rsidRPr="00911EC1">
        <w:rPr>
          <w:rFonts w:ascii="Times New Roman" w:eastAsia="Calibri" w:hAnsi="Times New Roman" w:cs="Times New Roman"/>
          <w:sz w:val="24"/>
          <w:szCs w:val="24"/>
        </w:rPr>
        <w:t>», «</w:t>
      </w:r>
      <w:r w:rsidRPr="00911EC1">
        <w:rPr>
          <w:rFonts w:ascii="Times New Roman" w:eastAsia="Calibri" w:hAnsi="Times New Roman" w:cs="Times New Roman"/>
          <w:sz w:val="24"/>
          <w:szCs w:val="24"/>
        </w:rPr>
        <w:t>Где спрятался звук</w:t>
      </w:r>
      <w:r w:rsidR="00911EC1" w:rsidRPr="00911EC1">
        <w:rPr>
          <w:rFonts w:ascii="Times New Roman" w:eastAsia="Calibri" w:hAnsi="Times New Roman" w:cs="Times New Roman"/>
          <w:sz w:val="24"/>
          <w:szCs w:val="24"/>
        </w:rPr>
        <w:t>», «</w:t>
      </w:r>
      <w:r w:rsidRPr="00911EC1">
        <w:rPr>
          <w:rFonts w:ascii="Times New Roman" w:eastAsia="Calibri" w:hAnsi="Times New Roman" w:cs="Times New Roman"/>
          <w:sz w:val="24"/>
          <w:szCs w:val="24"/>
        </w:rPr>
        <w:t>Подбери карандаши к картинкам</w:t>
      </w:r>
      <w:r w:rsidR="00911EC1" w:rsidRPr="00911EC1">
        <w:rPr>
          <w:rFonts w:ascii="Times New Roman" w:eastAsia="Calibri" w:hAnsi="Times New Roman" w:cs="Times New Roman"/>
          <w:sz w:val="24"/>
          <w:szCs w:val="24"/>
        </w:rPr>
        <w:t>», «</w:t>
      </w:r>
      <w:r w:rsidR="00821953" w:rsidRPr="00911EC1">
        <w:rPr>
          <w:rFonts w:ascii="Times New Roman" w:eastAsia="Calibri" w:hAnsi="Times New Roman" w:cs="Times New Roman"/>
          <w:sz w:val="24"/>
          <w:szCs w:val="24"/>
        </w:rPr>
        <w:t>Кто,</w:t>
      </w:r>
      <w:r w:rsidRPr="00911EC1">
        <w:rPr>
          <w:rFonts w:ascii="Times New Roman" w:eastAsia="Calibri" w:hAnsi="Times New Roman" w:cs="Times New Roman"/>
          <w:sz w:val="24"/>
          <w:szCs w:val="24"/>
        </w:rPr>
        <w:t xml:space="preserve"> где живёт?</w:t>
      </w:r>
      <w:r w:rsidR="00911EC1" w:rsidRPr="00911EC1">
        <w:rPr>
          <w:rFonts w:ascii="Times New Roman" w:eastAsia="Calibri" w:hAnsi="Times New Roman" w:cs="Times New Roman"/>
          <w:sz w:val="24"/>
          <w:szCs w:val="24"/>
        </w:rPr>
        <w:t>», «</w:t>
      </w:r>
      <w:r w:rsidRPr="00911EC1">
        <w:rPr>
          <w:rFonts w:ascii="Times New Roman" w:eastAsia="Calibri" w:hAnsi="Times New Roman" w:cs="Times New Roman"/>
          <w:sz w:val="24"/>
          <w:szCs w:val="24"/>
        </w:rPr>
        <w:t>Чей хвост?</w:t>
      </w:r>
      <w:r w:rsidR="00911EC1" w:rsidRPr="00911EC1">
        <w:rPr>
          <w:rFonts w:ascii="Times New Roman" w:eastAsia="Calibri" w:hAnsi="Times New Roman" w:cs="Times New Roman"/>
          <w:sz w:val="24"/>
          <w:szCs w:val="24"/>
        </w:rPr>
        <w:t>», «</w:t>
      </w:r>
      <w:r w:rsidRPr="00911EC1">
        <w:rPr>
          <w:rFonts w:ascii="Times New Roman" w:eastAsia="Calibri" w:hAnsi="Times New Roman" w:cs="Times New Roman"/>
          <w:sz w:val="24"/>
          <w:szCs w:val="24"/>
        </w:rPr>
        <w:t>Подбери пару»</w:t>
      </w:r>
      <w:r w:rsidR="00FC20A4" w:rsidRPr="00911EC1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14:paraId="0AE6C8FC" w14:textId="4F2966E4" w:rsidR="00EB7810" w:rsidRPr="00911EC1" w:rsidRDefault="00EB7810" w:rsidP="00911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>Правила игры:</w:t>
      </w:r>
    </w:p>
    <w:p w14:paraId="52B92AC9" w14:textId="45BA5F70" w:rsidR="00821953" w:rsidRPr="00911EC1" w:rsidRDefault="00EB7810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sz w:val="24"/>
          <w:szCs w:val="24"/>
        </w:rPr>
        <w:t xml:space="preserve">Надо прикоснуться одним проводком к заданию, а другим – к ответу. При правильном ответе лампочка загорится. </w:t>
      </w:r>
    </w:p>
    <w:p w14:paraId="24AB468D" w14:textId="77777777" w:rsidR="00EB7810" w:rsidRPr="00911EC1" w:rsidRDefault="00EB7810" w:rsidP="00911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 xml:space="preserve">Варианты заданий:  </w:t>
      </w:r>
    </w:p>
    <w:p w14:paraId="59BE476B" w14:textId="77777777" w:rsidR="00EB7810" w:rsidRPr="00911EC1" w:rsidRDefault="00EB7810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>1. «Найди «соседей» числа»</w:t>
      </w:r>
      <w:r w:rsidRPr="00911EC1">
        <w:rPr>
          <w:rFonts w:ascii="Times New Roman" w:hAnsi="Times New Roman" w:cs="Times New Roman"/>
          <w:sz w:val="24"/>
          <w:szCs w:val="24"/>
        </w:rPr>
        <w:t xml:space="preserve"> – ребенку предлагается рассмотреть карточку с заданиями, прикоснуться одним проводком к заданию, выбрать правильный ответ и прикоснуться другим проводком к ответу; </w:t>
      </w:r>
    </w:p>
    <w:p w14:paraId="73C6B68C" w14:textId="4BFFCE90" w:rsidR="00EB7810" w:rsidRPr="00911EC1" w:rsidRDefault="00EB7810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>2. «</w:t>
      </w:r>
      <w:r w:rsidR="00FA05F9" w:rsidRPr="00911EC1">
        <w:rPr>
          <w:rFonts w:ascii="Times New Roman" w:hAnsi="Times New Roman" w:cs="Times New Roman"/>
          <w:b/>
          <w:sz w:val="24"/>
          <w:szCs w:val="24"/>
        </w:rPr>
        <w:t>Какой знак?</w:t>
      </w:r>
      <w:r w:rsidRPr="00911EC1">
        <w:rPr>
          <w:rFonts w:ascii="Times New Roman" w:hAnsi="Times New Roman" w:cs="Times New Roman"/>
          <w:b/>
          <w:sz w:val="24"/>
          <w:szCs w:val="24"/>
        </w:rPr>
        <w:t>»</w:t>
      </w:r>
      <w:r w:rsidRPr="00911EC1">
        <w:rPr>
          <w:rFonts w:ascii="Times New Roman" w:hAnsi="Times New Roman" w:cs="Times New Roman"/>
          <w:sz w:val="24"/>
          <w:szCs w:val="24"/>
        </w:rPr>
        <w:t xml:space="preserve"> - </w:t>
      </w:r>
      <w:r w:rsidR="00FA05F9" w:rsidRPr="00911EC1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количестве предметов. Формировать умение сравнивать группы предметов и пользоваться знаками </w:t>
      </w:r>
      <w:r w:rsidR="00E631B7" w:rsidRPr="00911EC1">
        <w:rPr>
          <w:rFonts w:ascii="Times New Roman" w:hAnsi="Times New Roman" w:cs="Times New Roman"/>
          <w:sz w:val="24"/>
          <w:szCs w:val="24"/>
        </w:rPr>
        <w:t>&lt;;&gt;</w:t>
      </w:r>
      <w:r w:rsidR="00FA05F9" w:rsidRPr="00911EC1">
        <w:rPr>
          <w:rFonts w:ascii="Times New Roman" w:hAnsi="Times New Roman" w:cs="Times New Roman"/>
          <w:sz w:val="24"/>
          <w:szCs w:val="24"/>
        </w:rPr>
        <w:t>, =. Закрепить понятия: равенство, больше, меньше. Развивать мышление.</w:t>
      </w:r>
    </w:p>
    <w:p w14:paraId="29562188" w14:textId="77777777" w:rsidR="00F069E5" w:rsidRPr="00911EC1" w:rsidRDefault="00FA05F9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>3</w:t>
      </w:r>
      <w:r w:rsidR="00F069E5" w:rsidRPr="00911E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482C" w:rsidRPr="00911EC1">
        <w:rPr>
          <w:rFonts w:ascii="Times New Roman" w:hAnsi="Times New Roman" w:cs="Times New Roman"/>
          <w:b/>
          <w:sz w:val="24"/>
          <w:szCs w:val="24"/>
        </w:rPr>
        <w:t>"Где спрятался звук</w:t>
      </w:r>
      <w:r w:rsidR="00A7482C" w:rsidRPr="00911EC1">
        <w:rPr>
          <w:rFonts w:ascii="Times New Roman" w:hAnsi="Times New Roman" w:cs="Times New Roman"/>
          <w:sz w:val="24"/>
          <w:szCs w:val="24"/>
        </w:rPr>
        <w:t>" - Закрепить в речи детей произнесение звука Л, Л’. Называть слова с заданным звуком. Формировать умение дифференцировать звуки, находить место звука в слове. Развивать память, внимание, речь.</w:t>
      </w:r>
    </w:p>
    <w:p w14:paraId="68511DDE" w14:textId="77777777" w:rsidR="00FA05F9" w:rsidRPr="00911EC1" w:rsidRDefault="00FA05F9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>4</w:t>
      </w:r>
      <w:r w:rsidR="00F069E5" w:rsidRPr="00911EC1">
        <w:rPr>
          <w:rFonts w:ascii="Times New Roman" w:hAnsi="Times New Roman" w:cs="Times New Roman"/>
          <w:b/>
          <w:sz w:val="24"/>
          <w:szCs w:val="24"/>
        </w:rPr>
        <w:t xml:space="preserve">.  "Подбери карандаши к </w:t>
      </w:r>
      <w:r w:rsidR="00A7482C" w:rsidRPr="00911EC1">
        <w:rPr>
          <w:rFonts w:ascii="Times New Roman" w:hAnsi="Times New Roman" w:cs="Times New Roman"/>
          <w:b/>
          <w:sz w:val="24"/>
          <w:szCs w:val="24"/>
        </w:rPr>
        <w:t>картинкам" -</w:t>
      </w:r>
      <w:r w:rsidR="00A7482C" w:rsidRPr="00911EC1">
        <w:rPr>
          <w:rFonts w:ascii="Times New Roman" w:hAnsi="Times New Roman" w:cs="Times New Roman"/>
          <w:sz w:val="24"/>
          <w:szCs w:val="24"/>
        </w:rPr>
        <w:t xml:space="preserve"> </w:t>
      </w:r>
      <w:r w:rsidR="00F069E5" w:rsidRPr="00911EC1">
        <w:rPr>
          <w:rFonts w:ascii="Times New Roman" w:hAnsi="Times New Roman" w:cs="Times New Roman"/>
          <w:sz w:val="24"/>
          <w:szCs w:val="24"/>
        </w:rPr>
        <w:t>развивает воображение, логику и моторику, тренирует способность ребёнка к восприятию цвета и цветовых сочетаний.</w:t>
      </w:r>
    </w:p>
    <w:p w14:paraId="0AF3C816" w14:textId="77777777" w:rsidR="00A7482C" w:rsidRPr="00911EC1" w:rsidRDefault="00FA05F9" w:rsidP="0091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E634F" w:rsidRPr="00911EC1">
        <w:rPr>
          <w:rFonts w:ascii="Times New Roman" w:hAnsi="Times New Roman" w:cs="Times New Roman"/>
          <w:b/>
          <w:sz w:val="24"/>
          <w:szCs w:val="24"/>
        </w:rPr>
        <w:t>«Кто где живёт?»</w:t>
      </w:r>
      <w:r w:rsidR="00CE634F" w:rsidRPr="00911EC1">
        <w:rPr>
          <w:rFonts w:ascii="Times New Roman" w:hAnsi="Times New Roman" w:cs="Times New Roman"/>
          <w:sz w:val="24"/>
          <w:szCs w:val="24"/>
        </w:rPr>
        <w:t xml:space="preserve"> - упражнять в употреблении предложного падежа существительного.</w:t>
      </w:r>
    </w:p>
    <w:p w14:paraId="454F9FD3" w14:textId="77777777" w:rsidR="00CE634F" w:rsidRPr="00911EC1" w:rsidRDefault="00FA05F9" w:rsidP="00911EC1">
      <w:pPr>
        <w:tabs>
          <w:tab w:val="left" w:pos="8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>6.</w:t>
      </w:r>
      <w:r w:rsidR="00CE634F" w:rsidRPr="00911EC1">
        <w:rPr>
          <w:rFonts w:ascii="Times New Roman" w:hAnsi="Times New Roman" w:cs="Times New Roman"/>
          <w:b/>
          <w:sz w:val="24"/>
          <w:szCs w:val="24"/>
        </w:rPr>
        <w:t>«Чей хвост?»-</w:t>
      </w:r>
      <w:r w:rsidR="00CE634F" w:rsidRPr="00911EC1">
        <w:rPr>
          <w:rFonts w:ascii="Times New Roman" w:hAnsi="Times New Roman" w:cs="Times New Roman"/>
          <w:sz w:val="24"/>
          <w:szCs w:val="24"/>
        </w:rPr>
        <w:t xml:space="preserve"> формировать умение образовывать притяжательные прилагательные.</w:t>
      </w:r>
      <w:r w:rsidR="00CE634F" w:rsidRPr="00911EC1">
        <w:rPr>
          <w:rFonts w:ascii="Times New Roman" w:hAnsi="Times New Roman" w:cs="Times New Roman"/>
          <w:sz w:val="24"/>
          <w:szCs w:val="24"/>
        </w:rPr>
        <w:tab/>
      </w:r>
    </w:p>
    <w:p w14:paraId="1AB34576" w14:textId="04BD95DB" w:rsidR="00CE634F" w:rsidRPr="00911EC1" w:rsidRDefault="00FA05F9" w:rsidP="00911EC1">
      <w:pPr>
        <w:tabs>
          <w:tab w:val="left" w:pos="847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C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E634F" w:rsidRPr="00911EC1">
        <w:rPr>
          <w:rFonts w:ascii="Times New Roman" w:hAnsi="Times New Roman" w:cs="Times New Roman"/>
          <w:b/>
          <w:sz w:val="24"/>
          <w:szCs w:val="24"/>
        </w:rPr>
        <w:t xml:space="preserve">Подбери пару» </w:t>
      </w:r>
      <w:r w:rsidR="00E631B7" w:rsidRPr="00911EC1">
        <w:rPr>
          <w:rFonts w:ascii="Times New Roman" w:hAnsi="Times New Roman" w:cs="Times New Roman"/>
          <w:b/>
          <w:sz w:val="24"/>
          <w:szCs w:val="24"/>
        </w:rPr>
        <w:t>- развивать</w:t>
      </w:r>
      <w:r w:rsidR="00CE634F" w:rsidRPr="00911EC1">
        <w:rPr>
          <w:rFonts w:ascii="Times New Roman" w:hAnsi="Times New Roman" w:cs="Times New Roman"/>
          <w:sz w:val="24"/>
          <w:szCs w:val="24"/>
        </w:rPr>
        <w:t xml:space="preserve"> умение устанавливать причинно-след</w:t>
      </w:r>
      <w:r w:rsidRPr="00911EC1">
        <w:rPr>
          <w:rFonts w:ascii="Times New Roman" w:hAnsi="Times New Roman" w:cs="Times New Roman"/>
          <w:sz w:val="24"/>
          <w:szCs w:val="24"/>
        </w:rPr>
        <w:t>ственные связи между предметами. Р</w:t>
      </w:r>
      <w:r w:rsidR="00CE634F" w:rsidRPr="00911EC1">
        <w:rPr>
          <w:rFonts w:ascii="Times New Roman" w:hAnsi="Times New Roman" w:cs="Times New Roman"/>
          <w:sz w:val="24"/>
          <w:szCs w:val="24"/>
        </w:rPr>
        <w:t>азвив</w:t>
      </w:r>
      <w:r w:rsidRPr="00911EC1">
        <w:rPr>
          <w:rFonts w:ascii="Times New Roman" w:hAnsi="Times New Roman" w:cs="Times New Roman"/>
          <w:sz w:val="24"/>
          <w:szCs w:val="24"/>
        </w:rPr>
        <w:t xml:space="preserve">ать внимание, память, мышление </w:t>
      </w:r>
      <w:r w:rsidR="00CE634F" w:rsidRPr="00911EC1">
        <w:rPr>
          <w:rFonts w:ascii="Times New Roman" w:hAnsi="Times New Roman" w:cs="Times New Roman"/>
          <w:sz w:val="24"/>
          <w:szCs w:val="24"/>
        </w:rPr>
        <w:t>и обогащать словар</w:t>
      </w:r>
      <w:r w:rsidR="00821953" w:rsidRPr="00911EC1">
        <w:rPr>
          <w:rFonts w:ascii="Times New Roman" w:hAnsi="Times New Roman" w:cs="Times New Roman"/>
          <w:sz w:val="24"/>
          <w:szCs w:val="24"/>
        </w:rPr>
        <w:t>ный запас.</w:t>
      </w:r>
    </w:p>
    <w:sectPr w:rsidR="00CE634F" w:rsidRPr="00911EC1" w:rsidSect="00911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810"/>
    <w:rsid w:val="001A4AF0"/>
    <w:rsid w:val="00274A18"/>
    <w:rsid w:val="003339F4"/>
    <w:rsid w:val="00334995"/>
    <w:rsid w:val="00346F7F"/>
    <w:rsid w:val="00436AEF"/>
    <w:rsid w:val="005241E0"/>
    <w:rsid w:val="00543ACE"/>
    <w:rsid w:val="005A1D35"/>
    <w:rsid w:val="0062042B"/>
    <w:rsid w:val="00821953"/>
    <w:rsid w:val="00911EC1"/>
    <w:rsid w:val="009135A7"/>
    <w:rsid w:val="009F27FD"/>
    <w:rsid w:val="009F47A0"/>
    <w:rsid w:val="00A7482C"/>
    <w:rsid w:val="00AF518E"/>
    <w:rsid w:val="00CE634F"/>
    <w:rsid w:val="00E500B6"/>
    <w:rsid w:val="00E631B7"/>
    <w:rsid w:val="00EA25D4"/>
    <w:rsid w:val="00EB7810"/>
    <w:rsid w:val="00F069E5"/>
    <w:rsid w:val="00F24830"/>
    <w:rsid w:val="00F45ADD"/>
    <w:rsid w:val="00FA05F9"/>
    <w:rsid w:val="00F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60B4"/>
  <w15:docId w15:val="{81E1A7BE-DB36-426F-ABE5-3588E03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User-PC</cp:lastModifiedBy>
  <cp:revision>10</cp:revision>
  <cp:lastPrinted>2019-10-07T04:23:00Z</cp:lastPrinted>
  <dcterms:created xsi:type="dcterms:W3CDTF">2019-10-03T14:00:00Z</dcterms:created>
  <dcterms:modified xsi:type="dcterms:W3CDTF">2023-02-09T06:59:00Z</dcterms:modified>
</cp:coreProperties>
</file>