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72EB" w14:textId="3CD0D245" w:rsidR="007773D6" w:rsidRPr="00F3127F" w:rsidRDefault="007773D6" w:rsidP="00F31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27F">
        <w:rPr>
          <w:rFonts w:ascii="Times New Roman" w:hAnsi="Times New Roman" w:cs="Times New Roman"/>
          <w:b/>
          <w:bCs/>
          <w:sz w:val="28"/>
          <w:szCs w:val="28"/>
        </w:rPr>
        <w:t>«Развитие детской инициативы и  самостоятельности детей в проектной            деятельности»</w:t>
      </w:r>
    </w:p>
    <w:p w14:paraId="2E4E7D9C" w14:textId="77777777" w:rsidR="007773D6" w:rsidRPr="00F3127F" w:rsidRDefault="007773D6" w:rsidP="00F31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59427" w14:textId="11566DA5" w:rsidR="007773D6" w:rsidRDefault="00F3127F" w:rsidP="00F312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Воспитатели МКДОУ д/с № 35 «Непоседы»:</w:t>
      </w:r>
    </w:p>
    <w:p w14:paraId="3BB91E52" w14:textId="2B2A0096" w:rsidR="00F3127F" w:rsidRDefault="00F3127F" w:rsidP="00F312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Воронцова Ирина Валерьевна</w:t>
      </w:r>
    </w:p>
    <w:p w14:paraId="18E41D43" w14:textId="0D397D38" w:rsidR="007773D6" w:rsidRPr="00F3127F" w:rsidRDefault="00F3127F" w:rsidP="00F312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Калабина Марина Рудольфовна</w:t>
      </w:r>
    </w:p>
    <w:p w14:paraId="024341B0" w14:textId="77777777" w:rsidR="007773D6" w:rsidRPr="00F3127F" w:rsidRDefault="007773D6" w:rsidP="00F3127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92886C1" w14:textId="0317ECF3" w:rsidR="007773D6" w:rsidRPr="00F3127F" w:rsidRDefault="00C142A0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В</w:t>
      </w:r>
      <w:r w:rsidR="00F3127F" w:rsidRPr="00F3127F">
        <w:rPr>
          <w:rFonts w:ascii="Times New Roman" w:hAnsi="Times New Roman" w:cs="Times New Roman"/>
          <w:sz w:val="32"/>
          <w:szCs w:val="32"/>
        </w:rPr>
        <w:t>о</w:t>
      </w:r>
      <w:r w:rsidRPr="00F3127F">
        <w:rPr>
          <w:rFonts w:ascii="Times New Roman" w:hAnsi="Times New Roman" w:cs="Times New Roman"/>
          <w:sz w:val="32"/>
          <w:szCs w:val="32"/>
        </w:rPr>
        <w:t xml:space="preserve"> ФГОС </w:t>
      </w:r>
      <w:r w:rsidR="00F3127F" w:rsidRPr="00F3127F">
        <w:rPr>
          <w:rFonts w:ascii="Times New Roman" w:hAnsi="Times New Roman" w:cs="Times New Roman"/>
          <w:sz w:val="32"/>
          <w:szCs w:val="32"/>
        </w:rPr>
        <w:t xml:space="preserve">ДО </w:t>
      </w:r>
      <w:r w:rsidRPr="00F3127F">
        <w:rPr>
          <w:rFonts w:ascii="Times New Roman" w:hAnsi="Times New Roman" w:cs="Times New Roman"/>
          <w:sz w:val="32"/>
          <w:szCs w:val="32"/>
        </w:rPr>
        <w:t xml:space="preserve">указывается, что одним из основных принципов дошкольного образования </w:t>
      </w:r>
      <w:r w:rsidR="00F3127F" w:rsidRPr="00F3127F">
        <w:rPr>
          <w:rFonts w:ascii="Times New Roman" w:hAnsi="Times New Roman" w:cs="Times New Roman"/>
          <w:sz w:val="32"/>
          <w:szCs w:val="32"/>
        </w:rPr>
        <w:t>является поддержка</w:t>
      </w:r>
      <w:r w:rsidRPr="00F3127F">
        <w:rPr>
          <w:rFonts w:ascii="Times New Roman" w:hAnsi="Times New Roman" w:cs="Times New Roman"/>
          <w:sz w:val="32"/>
          <w:szCs w:val="32"/>
        </w:rPr>
        <w:t xml:space="preserve"> детей в различных видах деятельности. Поддержка инициативы является также условием, необходимым для создания социальной ситуации развития детей.</w:t>
      </w:r>
    </w:p>
    <w:p w14:paraId="22C69DEA" w14:textId="77777777" w:rsidR="00C142A0" w:rsidRPr="00F3127F" w:rsidRDefault="00C142A0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На этапе завершения этого дошкольного образования целевыми ориентирами, определенными ФГОС, предусматриваются следующие возрастные характеристики возможности детей:</w:t>
      </w:r>
    </w:p>
    <w:p w14:paraId="38A4E0F7" w14:textId="77777777" w:rsidR="00C142A0" w:rsidRPr="00F3127F" w:rsidRDefault="00C142A0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а) проявляют инициативу и самостоятельность в различных видах деятельности;</w:t>
      </w:r>
    </w:p>
    <w:p w14:paraId="28573E19" w14:textId="77777777" w:rsidR="00C142A0" w:rsidRPr="00F3127F" w:rsidRDefault="00C142A0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е) самостоятельно придумывают объяснения</w:t>
      </w:r>
      <w:r w:rsidR="00FE3427" w:rsidRPr="00F3127F">
        <w:rPr>
          <w:rFonts w:ascii="Times New Roman" w:hAnsi="Times New Roman" w:cs="Times New Roman"/>
          <w:sz w:val="32"/>
          <w:szCs w:val="32"/>
        </w:rPr>
        <w:t xml:space="preserve"> явлениям природы, поступкам людей;</w:t>
      </w:r>
    </w:p>
    <w:p w14:paraId="35F5FACE" w14:textId="77777777" w:rsidR="00FE3427" w:rsidRPr="00F3127F" w:rsidRDefault="00FE3427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ж) проявляют способность к принятию собственных решений.</w:t>
      </w:r>
    </w:p>
    <w:p w14:paraId="38A393BE" w14:textId="77777777" w:rsidR="00FE3427" w:rsidRPr="00F3127F" w:rsidRDefault="00FE3427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Развитие детской инициативы и самостоятельности в условиях детского сада осуществляется с помощью:</w:t>
      </w:r>
    </w:p>
    <w:p w14:paraId="7667B0DE" w14:textId="77777777" w:rsidR="00FE3427" w:rsidRPr="00F3127F" w:rsidRDefault="00FE3427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Создание условий для свободного выбора детьми деятельности, участников совместной деятельности</w:t>
      </w:r>
      <w:r w:rsidR="00C44BA2" w:rsidRPr="00F3127F">
        <w:rPr>
          <w:rFonts w:ascii="Times New Roman" w:hAnsi="Times New Roman" w:cs="Times New Roman"/>
          <w:sz w:val="32"/>
          <w:szCs w:val="32"/>
        </w:rPr>
        <w:t>;</w:t>
      </w:r>
    </w:p>
    <w:p w14:paraId="02F9347B" w14:textId="77777777" w:rsidR="00C44BA2" w:rsidRPr="00F3127F" w:rsidRDefault="00C44BA2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Создание условий для принятия детьми решений, выражения своих чувств и мыслей;</w:t>
      </w:r>
    </w:p>
    <w:p w14:paraId="2D5F01AA" w14:textId="77777777" w:rsidR="00C44BA2" w:rsidRPr="00F3127F" w:rsidRDefault="00C44BA2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Помощь детям, поддержку детской инициативы и самостоятельности в разных видах деятельности (игровой, исследовательской, проектной, познавательной и др.)</w:t>
      </w:r>
    </w:p>
    <w:p w14:paraId="30CFAC54" w14:textId="77777777" w:rsidR="00C44BA2" w:rsidRPr="00F3127F" w:rsidRDefault="00C44BA2" w:rsidP="00F31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2A12EDA1" w14:textId="77777777" w:rsidR="00C44BA2" w:rsidRPr="00F3127F" w:rsidRDefault="00C44BA2" w:rsidP="00F31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Методы и приемы для пробуждения у дошкольников инициативы и самостоятельности:</w:t>
      </w:r>
    </w:p>
    <w:p w14:paraId="33330E88" w14:textId="77777777" w:rsidR="00C44BA2" w:rsidRPr="00F3127F" w:rsidRDefault="00C44BA2" w:rsidP="00F312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Дидактическая игра;</w:t>
      </w:r>
    </w:p>
    <w:p w14:paraId="48C15777" w14:textId="77777777" w:rsidR="00C44BA2" w:rsidRPr="00F3127F" w:rsidRDefault="00C44BA2" w:rsidP="00F312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Продуктивные виды деятельности (конструирование, рисование, лепка, аппликация);</w:t>
      </w:r>
    </w:p>
    <w:p w14:paraId="3C4544D3" w14:textId="77777777" w:rsidR="00C44BA2" w:rsidRPr="00F3127F" w:rsidRDefault="00C44BA2" w:rsidP="00F312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Самоорганизованная деятельность (направлена на поиск и творческое преобразование действительности, высокая адаптивность, активная мобилизация внутренних ресурсов личности, поэтому очень важно создавать условия и предоставлять достаточно времени для активной самостоятельности детей.)</w:t>
      </w:r>
    </w:p>
    <w:p w14:paraId="486E2F43" w14:textId="77777777" w:rsidR="00C44BA2" w:rsidRPr="00F3127F" w:rsidRDefault="00C44BA2" w:rsidP="00F312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Трудовая деятельность;</w:t>
      </w:r>
    </w:p>
    <w:p w14:paraId="46180AA9" w14:textId="77777777" w:rsidR="0069026E" w:rsidRPr="00F3127F" w:rsidRDefault="00C44BA2" w:rsidP="00F3127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Метод «проектов»</w:t>
      </w:r>
    </w:p>
    <w:p w14:paraId="235DCFC3" w14:textId="77777777" w:rsidR="0069026E" w:rsidRPr="00F3127F" w:rsidRDefault="0069026E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lastRenderedPageBreak/>
        <w:t>3 сл.       Применение метода проектов способствует социальному воспитанию детей (пониманию необходимости социального приспособления друг к другу: умение договариваться, откликаться на идеи, выдвигаемые другими. Умение сотрудничать, принимать чужую точку зрения как требующую понимания.</w:t>
      </w:r>
    </w:p>
    <w:p w14:paraId="60F82190" w14:textId="77777777" w:rsidR="0069026E" w:rsidRPr="00F3127F" w:rsidRDefault="0069026E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Проект – в переводе с греческого – это путь исследования, то есть специально организованный взрослым и самостоятельно выполняемый детьми комплекс действий, завершающийся созданием творческих работ.</w:t>
      </w:r>
    </w:p>
    <w:p w14:paraId="2A2C7438" w14:textId="77777777" w:rsidR="007A57EE" w:rsidRPr="00F3127F" w:rsidRDefault="0069026E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Метод проектов широко используется в сфере дошкольного образования, он позволяет значительно повысить самостоятельную активность детей, развить творческое мышление</w:t>
      </w:r>
      <w:r w:rsidR="007A57EE" w:rsidRPr="00F3127F">
        <w:rPr>
          <w:rFonts w:ascii="Times New Roman" w:hAnsi="Times New Roman" w:cs="Times New Roman"/>
          <w:sz w:val="32"/>
          <w:szCs w:val="32"/>
        </w:rPr>
        <w:t xml:space="preserve">,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также делает образовательную систему </w:t>
      </w:r>
      <w:proofErr w:type="gramStart"/>
      <w:r w:rsidR="007A57EE" w:rsidRPr="00F3127F">
        <w:rPr>
          <w:rFonts w:ascii="Times New Roman" w:hAnsi="Times New Roman" w:cs="Times New Roman"/>
          <w:sz w:val="32"/>
          <w:szCs w:val="32"/>
        </w:rPr>
        <w:t>ДОУ</w:t>
      </w:r>
      <w:proofErr w:type="gramEnd"/>
      <w:r w:rsidR="007A57EE" w:rsidRPr="00F3127F">
        <w:rPr>
          <w:rFonts w:ascii="Times New Roman" w:hAnsi="Times New Roman" w:cs="Times New Roman"/>
          <w:sz w:val="32"/>
          <w:szCs w:val="32"/>
        </w:rPr>
        <w:t xml:space="preserve"> открытой для активного участия родителей.</w:t>
      </w:r>
    </w:p>
    <w:p w14:paraId="06735932" w14:textId="77777777" w:rsidR="007A57EE" w:rsidRPr="00F3127F" w:rsidRDefault="007A57EE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Основной целью проектного метода в детском саду является: развитие свободной творческой личности. Основными задачами по достижению цели являются:</w:t>
      </w:r>
    </w:p>
    <w:p w14:paraId="12318645" w14:textId="77777777" w:rsidR="007A57EE" w:rsidRPr="00F3127F" w:rsidRDefault="007A57EE" w:rsidP="00F3127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Обеспечение психологического благополучия и здоровья детей.</w:t>
      </w:r>
    </w:p>
    <w:p w14:paraId="10F8B3E6" w14:textId="77777777" w:rsidR="007A57EE" w:rsidRPr="00F3127F" w:rsidRDefault="007A57EE" w:rsidP="00F3127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Развитие познавательных способностей детей.</w:t>
      </w:r>
    </w:p>
    <w:p w14:paraId="301A4630" w14:textId="77777777" w:rsidR="007A57EE" w:rsidRPr="00F3127F" w:rsidRDefault="007A57EE" w:rsidP="00F3127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Развитие творческого воображения.</w:t>
      </w:r>
    </w:p>
    <w:p w14:paraId="7B036BC9" w14:textId="77777777" w:rsidR="007A57EE" w:rsidRPr="00F3127F" w:rsidRDefault="007A57EE" w:rsidP="00F3127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Развитие творческого мышления.</w:t>
      </w:r>
    </w:p>
    <w:p w14:paraId="4D4B01BE" w14:textId="77777777" w:rsidR="00C44BA2" w:rsidRPr="00F3127F" w:rsidRDefault="007A57EE" w:rsidP="00F3127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Развитие коммуникативных навыков.</w:t>
      </w:r>
      <w:r w:rsidR="00C44BA2" w:rsidRPr="00F3127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8EBC73" w14:textId="77777777" w:rsidR="007A57EE" w:rsidRPr="00F3127F" w:rsidRDefault="007A57EE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 xml:space="preserve">4сл. </w:t>
      </w:r>
      <w:r w:rsidR="00374D1C" w:rsidRPr="00F3127F">
        <w:rPr>
          <w:rFonts w:ascii="Times New Roman" w:hAnsi="Times New Roman" w:cs="Times New Roman"/>
          <w:sz w:val="32"/>
          <w:szCs w:val="32"/>
        </w:rPr>
        <w:t>-5сл.</w:t>
      </w:r>
      <w:r w:rsidRPr="00F3127F">
        <w:rPr>
          <w:rFonts w:ascii="Times New Roman" w:hAnsi="Times New Roman" w:cs="Times New Roman"/>
          <w:sz w:val="32"/>
          <w:szCs w:val="32"/>
        </w:rPr>
        <w:t xml:space="preserve">    Развитию самостоятельности способствует освоение детьми умений поставить цель (или принять её от воспитателя, обдумать путь к её достижению, осуществить свой замысел, оценить полученный результат с позиции цели</w:t>
      </w:r>
      <w:r w:rsidR="00D81891" w:rsidRPr="00F3127F">
        <w:rPr>
          <w:rFonts w:ascii="Times New Roman" w:hAnsi="Times New Roman" w:cs="Times New Roman"/>
          <w:sz w:val="32"/>
          <w:szCs w:val="32"/>
        </w:rPr>
        <w:t>).</w:t>
      </w:r>
    </w:p>
    <w:p w14:paraId="6BE06D3A" w14:textId="77777777" w:rsidR="00D81891" w:rsidRPr="00F3127F" w:rsidRDefault="00D81891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В процессе продуктивной деятельности формируются такие важные качества личности, как умственная активность, любознательность, самостоятельность, инициативность, которые являются основными компонентами творческой деятельности.</w:t>
      </w:r>
    </w:p>
    <w:p w14:paraId="1BCB4807" w14:textId="77777777" w:rsidR="00D81891" w:rsidRPr="00F3127F" w:rsidRDefault="00D81891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Ребенок приучается быть активным в наблюдении, выполнении работы, учится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</w:t>
      </w:r>
    </w:p>
    <w:p w14:paraId="6096F50E" w14:textId="77777777" w:rsidR="00D81891" w:rsidRPr="00F3127F" w:rsidRDefault="00D81891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 xml:space="preserve">              Структура детского проекта</w:t>
      </w:r>
    </w:p>
    <w:p w14:paraId="1A4402FD" w14:textId="77777777" w:rsidR="00D81891" w:rsidRPr="00F3127F" w:rsidRDefault="00D81891" w:rsidP="00F3127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Тема проекта</w:t>
      </w:r>
    </w:p>
    <w:p w14:paraId="3E3362C7" w14:textId="77777777" w:rsidR="00D81891" w:rsidRPr="00F3127F" w:rsidRDefault="00D81891" w:rsidP="00F3127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Цель (конкретизированная)</w:t>
      </w:r>
    </w:p>
    <w:p w14:paraId="54612EFA" w14:textId="77777777" w:rsidR="00D81891" w:rsidRPr="00F3127F" w:rsidRDefault="005E3293" w:rsidP="00F3127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Задачи (не менее трех – четырех)</w:t>
      </w:r>
    </w:p>
    <w:p w14:paraId="2F541FFD" w14:textId="77777777" w:rsidR="005E3293" w:rsidRPr="00F3127F" w:rsidRDefault="005E3293" w:rsidP="00F3127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Участники проекта (дети, родители, воспитатели)</w:t>
      </w:r>
    </w:p>
    <w:p w14:paraId="495BE75B" w14:textId="77777777" w:rsidR="005E3293" w:rsidRPr="00F3127F" w:rsidRDefault="005E3293" w:rsidP="00F3127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Время реализации проекта</w:t>
      </w:r>
    </w:p>
    <w:p w14:paraId="65C75B9B" w14:textId="77777777" w:rsidR="005E3293" w:rsidRPr="00F3127F" w:rsidRDefault="005E3293" w:rsidP="00F3127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lastRenderedPageBreak/>
        <w:t>Этапы проекта</w:t>
      </w:r>
    </w:p>
    <w:p w14:paraId="2C124970" w14:textId="77777777" w:rsidR="005E3293" w:rsidRPr="00F3127F" w:rsidRDefault="005E3293" w:rsidP="00F31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1этап «Выбор темы»</w:t>
      </w:r>
    </w:p>
    <w:p w14:paraId="54981864" w14:textId="77777777" w:rsidR="005E3293" w:rsidRPr="00F3127F" w:rsidRDefault="005E3293" w:rsidP="00F31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2этап «Сбор информации». На этом этапе задача – организовать развивающую среду таким образом, чтобы она провоцировала детей на самостоятельный поиск информации и отражение её в разнообразной деятельности.</w:t>
      </w:r>
    </w:p>
    <w:p w14:paraId="69EC91D6" w14:textId="77777777" w:rsidR="005E3293" w:rsidRPr="00F3127F" w:rsidRDefault="005E3293" w:rsidP="00F31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3 этап «Выбор проектов» - планирование работы в данном направлении и возможные проекты.</w:t>
      </w:r>
    </w:p>
    <w:p w14:paraId="33A3B2F5" w14:textId="77777777" w:rsidR="005E3293" w:rsidRPr="00F3127F" w:rsidRDefault="005E3293" w:rsidP="00F31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4 этап «Реализация проектов». На этом этапе задача – создание условий для осуществления детских замыслов в различных видах деятельности.</w:t>
      </w:r>
    </w:p>
    <w:p w14:paraId="2A153048" w14:textId="77777777" w:rsidR="005E3293" w:rsidRPr="00F3127F" w:rsidRDefault="005E3293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Игровая деятельность</w:t>
      </w:r>
    </w:p>
    <w:p w14:paraId="09E9F461" w14:textId="77777777" w:rsidR="005E3293" w:rsidRPr="00F3127F" w:rsidRDefault="005E3293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Коммуникативная</w:t>
      </w:r>
    </w:p>
    <w:p w14:paraId="6F50E5E2" w14:textId="77777777" w:rsidR="005E3293" w:rsidRPr="00F3127F" w:rsidRDefault="005E3293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Познавательно – исследовательская</w:t>
      </w:r>
    </w:p>
    <w:p w14:paraId="0D8FF53B" w14:textId="77777777" w:rsidR="005E3293" w:rsidRPr="00F3127F" w:rsidRDefault="00C80D82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Восприятие художественной литературы и фольклора</w:t>
      </w:r>
    </w:p>
    <w:p w14:paraId="66BFA216" w14:textId="77777777" w:rsidR="00C80D82" w:rsidRPr="00F3127F" w:rsidRDefault="00C80D82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Конструирование</w:t>
      </w:r>
    </w:p>
    <w:p w14:paraId="60BA1509" w14:textId="77777777" w:rsidR="00C80D82" w:rsidRPr="00F3127F" w:rsidRDefault="00C80D82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Изобразительная деятельность</w:t>
      </w:r>
    </w:p>
    <w:p w14:paraId="5DC5DB73" w14:textId="77777777" w:rsidR="00C80D82" w:rsidRPr="00F3127F" w:rsidRDefault="00C80D82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Музыкальная деятельность</w:t>
      </w:r>
    </w:p>
    <w:p w14:paraId="0A80BB2C" w14:textId="77777777" w:rsidR="00C80D82" w:rsidRPr="00F3127F" w:rsidRDefault="00C80D82" w:rsidP="00F312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Двигательная деятельность</w:t>
      </w:r>
    </w:p>
    <w:p w14:paraId="07994C26" w14:textId="77777777" w:rsidR="00C80D82" w:rsidRPr="00F3127F" w:rsidRDefault="00C80D82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5 этап «Презентация». На этом этапе задача – создать условия для того, чтобы дети имели возможность представить свои работы, рассказать о них, поделиться своими впечатлениями, достижениями.</w:t>
      </w:r>
    </w:p>
    <w:p w14:paraId="1F0AF405" w14:textId="77777777" w:rsidR="00C80D82" w:rsidRPr="00F3127F" w:rsidRDefault="00C80D82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Типы проектов:</w:t>
      </w:r>
    </w:p>
    <w:p w14:paraId="02402FB9" w14:textId="77777777" w:rsidR="00C80D82" w:rsidRPr="00F3127F" w:rsidRDefault="00C80D82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*Исследовательские (предполагают формулирование вместе со взрослым проблемы исследования, обозначение задач исследования, определение методов исследования, источников информации, выдвижение гипотез, обсуждение полученных результатов, выводы, оформление результатов исследования).</w:t>
      </w:r>
    </w:p>
    <w:p w14:paraId="73737FC1" w14:textId="77777777" w:rsidR="00C80D82" w:rsidRPr="00F3127F" w:rsidRDefault="00C80D82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 xml:space="preserve">*Творческие (следует договориться о планируемых результатах </w:t>
      </w:r>
      <w:r w:rsidR="00947ABD" w:rsidRPr="00F3127F">
        <w:rPr>
          <w:rFonts w:ascii="Times New Roman" w:hAnsi="Times New Roman" w:cs="Times New Roman"/>
          <w:sz w:val="32"/>
          <w:szCs w:val="32"/>
        </w:rPr>
        <w:t>и форме их представления (совместной газете, видеофильме, книге, спортивной игре, празднике и т.д), оформление результата требует четкой продуманной структуры в виде сценария, плана, программы. Совместная деятельность по реализации проекта осуществляется согласно конечному результату)</w:t>
      </w:r>
    </w:p>
    <w:p w14:paraId="30F90E1F" w14:textId="77777777" w:rsidR="00947ABD" w:rsidRPr="00F3127F" w:rsidRDefault="00947ABD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*Ролевые, игровые. (Доминирующим видом деятельности и результатом является ролевая игра. Участники берут на себя определенные роли, обусловленные содержанием проекта)</w:t>
      </w:r>
    </w:p>
    <w:p w14:paraId="5D9F812B" w14:textId="77777777" w:rsidR="00947ABD" w:rsidRPr="00F3127F" w:rsidRDefault="00947ABD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>*Ознакомительно-ориентированные (Направлен незначительно на сбор информации о каком-то объекте, явлении. Предполагается ознакомление участников с информацией, её анализ и обобщение фактов и оформление для широкой аудитории.</w:t>
      </w:r>
      <w:r w:rsidR="00314104" w:rsidRPr="00F3127F">
        <w:rPr>
          <w:rFonts w:ascii="Times New Roman" w:hAnsi="Times New Roman" w:cs="Times New Roman"/>
          <w:sz w:val="32"/>
          <w:szCs w:val="32"/>
        </w:rPr>
        <w:t xml:space="preserve"> Требуют продуманной структуры, возможности систематической коррекции по ходу работы. Результат – статья, видео, книга и т.д)</w:t>
      </w:r>
    </w:p>
    <w:p w14:paraId="4B2B3A84" w14:textId="77777777" w:rsidR="00314104" w:rsidRPr="00F3127F" w:rsidRDefault="00314104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lastRenderedPageBreak/>
        <w:t>*Практико-ориентированные (результат обязательно ориентирован на социальные интересы самих участников. Это может быть программа действий, рекомендаций, направленные на ликвидацию выявленных несоответствий в природе, обществе, проект зимнего сада, проект правил жизнедеятельности в группе, в детском саду и т.д.)</w:t>
      </w:r>
    </w:p>
    <w:p w14:paraId="5470C95F" w14:textId="77777777" w:rsidR="00931879" w:rsidRPr="00F3127F" w:rsidRDefault="00931879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 xml:space="preserve">Первый раз проектом я (М.Р.) занялась в 2010 г, когда у нас был «День открытых дверей» для родителей, и мы все представили свои проекты. Я показала проект «Петушок с семьёй», это была вторая младшая группа.  </w:t>
      </w:r>
      <w:r w:rsidR="00B70AE4" w:rsidRPr="00F3127F">
        <w:rPr>
          <w:rFonts w:ascii="Times New Roman" w:hAnsi="Times New Roman" w:cs="Times New Roman"/>
          <w:sz w:val="32"/>
          <w:szCs w:val="32"/>
        </w:rPr>
        <w:t>6 -27 слайды. После проекта дети долго самостоятельно играли в игры, в которые мы играли во время проведения проекта.</w:t>
      </w:r>
    </w:p>
    <w:p w14:paraId="05EA1F2D" w14:textId="01A5BF4F" w:rsidR="00B70AE4" w:rsidRPr="00F3127F" w:rsidRDefault="00B70AE4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 xml:space="preserve">Потом мы уже совместно с </w:t>
      </w:r>
      <w:r w:rsidR="00F3127F" w:rsidRPr="00F3127F">
        <w:rPr>
          <w:rFonts w:ascii="Times New Roman" w:hAnsi="Times New Roman" w:cs="Times New Roman"/>
          <w:sz w:val="32"/>
          <w:szCs w:val="32"/>
        </w:rPr>
        <w:t>И, В</w:t>
      </w:r>
      <w:r w:rsidRPr="00F3127F">
        <w:rPr>
          <w:rFonts w:ascii="Times New Roman" w:hAnsi="Times New Roman" w:cs="Times New Roman"/>
          <w:sz w:val="32"/>
          <w:szCs w:val="32"/>
        </w:rPr>
        <w:t xml:space="preserve"> проводили проекты, нам было интересно.</w:t>
      </w:r>
    </w:p>
    <w:p w14:paraId="01BAB6C7" w14:textId="77777777" w:rsidR="00B70AE4" w:rsidRPr="00F3127F" w:rsidRDefault="00B70AE4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 xml:space="preserve">Проекты «В гостях у Матрешки», 2016г. – «Хлеб всему голова», «Хороши в моём саду цветочки», «Что нам лето подарило: овощи и фрукты»; 2017 г. «Участок моей мечты». </w:t>
      </w:r>
    </w:p>
    <w:p w14:paraId="730290F5" w14:textId="349527A7" w:rsidR="00B70AE4" w:rsidRPr="00F3127F" w:rsidRDefault="00B70AE4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 xml:space="preserve">28 -38 сл. После проведения этого проекта, дети настолько прониклись этой темой, что очень </w:t>
      </w:r>
      <w:r w:rsidR="00F3127F" w:rsidRPr="00F3127F">
        <w:rPr>
          <w:rFonts w:ascii="Times New Roman" w:hAnsi="Times New Roman" w:cs="Times New Roman"/>
          <w:sz w:val="32"/>
          <w:szCs w:val="32"/>
        </w:rPr>
        <w:t>долго (</w:t>
      </w:r>
      <w:r w:rsidRPr="00F3127F">
        <w:rPr>
          <w:rFonts w:ascii="Times New Roman" w:hAnsi="Times New Roman" w:cs="Times New Roman"/>
          <w:sz w:val="32"/>
          <w:szCs w:val="32"/>
        </w:rPr>
        <w:t>месяца два) рисовали самостоятельно проекты участков</w:t>
      </w:r>
      <w:r w:rsidR="00532D67" w:rsidRPr="00F3127F">
        <w:rPr>
          <w:rFonts w:ascii="Times New Roman" w:hAnsi="Times New Roman" w:cs="Times New Roman"/>
          <w:sz w:val="32"/>
          <w:szCs w:val="32"/>
        </w:rPr>
        <w:t xml:space="preserve"> и некоторые из них были очень интересными.</w:t>
      </w:r>
    </w:p>
    <w:p w14:paraId="44800EB4" w14:textId="19C78B0D" w:rsidR="00532D67" w:rsidRPr="00F3127F" w:rsidRDefault="00532D67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 xml:space="preserve">Но самым эмоциональным нам показался проект «Славилась земля </w:t>
      </w:r>
      <w:r w:rsidR="00F3127F" w:rsidRPr="00F3127F">
        <w:rPr>
          <w:rFonts w:ascii="Times New Roman" w:hAnsi="Times New Roman" w:cs="Times New Roman"/>
          <w:sz w:val="32"/>
          <w:szCs w:val="32"/>
        </w:rPr>
        <w:t>богатырями» 39</w:t>
      </w:r>
      <w:r w:rsidRPr="00F3127F">
        <w:rPr>
          <w:rFonts w:ascii="Times New Roman" w:hAnsi="Times New Roman" w:cs="Times New Roman"/>
          <w:sz w:val="32"/>
          <w:szCs w:val="32"/>
        </w:rPr>
        <w:t xml:space="preserve"> – 49 сл.</w:t>
      </w:r>
    </w:p>
    <w:p w14:paraId="7FC0D7FE" w14:textId="331E6D45" w:rsidR="00532D67" w:rsidRPr="00F3127F" w:rsidRDefault="00532D67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127F">
        <w:rPr>
          <w:rFonts w:ascii="Times New Roman" w:hAnsi="Times New Roman" w:cs="Times New Roman"/>
          <w:sz w:val="32"/>
          <w:szCs w:val="32"/>
        </w:rPr>
        <w:t xml:space="preserve">Проект был творческим, закончился праздником для родителей. Дети после проекта месяца 3-4 рисовали богатырей, все время разговаривали об этом, на улице самостоятельно придумывали сюжеты с богатырями, спасали девочек от всяких вымышленных чудовищ. Все это позволяет сделать вывод о том, что после проведенных проектов дети проявляют инициативу и самостоятельно придумывают свою деятельность, придумывают новые игры, которые тут же воплощают, </w:t>
      </w:r>
      <w:r w:rsidR="00F3127F" w:rsidRPr="00F3127F">
        <w:rPr>
          <w:rFonts w:ascii="Times New Roman" w:hAnsi="Times New Roman" w:cs="Times New Roman"/>
          <w:sz w:val="32"/>
          <w:szCs w:val="32"/>
        </w:rPr>
        <w:t>по-другому</w:t>
      </w:r>
      <w:r w:rsidR="00DC1745" w:rsidRPr="00F3127F">
        <w:rPr>
          <w:rFonts w:ascii="Times New Roman" w:hAnsi="Times New Roman" w:cs="Times New Roman"/>
          <w:sz w:val="32"/>
          <w:szCs w:val="32"/>
        </w:rPr>
        <w:t xml:space="preserve"> делают постройки, рисуют сюжеты с развертыванием своих замыслов. Родители нам говорили, что дети постоянно обсуждают эти темы с ними, дома рисуют на эти темы. Таким образом, можно сделать вывод о том, что глубокое внедрение и освоение разных тем, в разных видах деятельности, позволяет детям набраться опыта, принять новые знания и они начинают без воспитателя самостоятельно внедрять эти знания в свою игровую и другую деятельности.</w:t>
      </w:r>
    </w:p>
    <w:p w14:paraId="242B2BDA" w14:textId="77777777" w:rsidR="00C80D82" w:rsidRPr="00F3127F" w:rsidRDefault="00C80D82" w:rsidP="00F312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73E1859" w14:textId="77777777" w:rsidR="00FE3427" w:rsidRPr="00F3127F" w:rsidRDefault="00FE3427">
      <w:pPr>
        <w:rPr>
          <w:rFonts w:ascii="Times New Roman" w:hAnsi="Times New Roman" w:cs="Times New Roman"/>
          <w:sz w:val="32"/>
          <w:szCs w:val="32"/>
        </w:rPr>
      </w:pPr>
    </w:p>
    <w:p w14:paraId="1438D31F" w14:textId="77777777" w:rsidR="00C142A0" w:rsidRDefault="00C142A0">
      <w:pPr>
        <w:rPr>
          <w:rFonts w:ascii="Times New Roman" w:hAnsi="Times New Roman" w:cs="Times New Roman"/>
          <w:sz w:val="32"/>
          <w:szCs w:val="32"/>
        </w:rPr>
      </w:pPr>
    </w:p>
    <w:p w14:paraId="7E2C1B7B" w14:textId="64833717" w:rsidR="007773D6" w:rsidRPr="007773D6" w:rsidRDefault="007773D6">
      <w:pPr>
        <w:rPr>
          <w:rFonts w:ascii="Times New Roman" w:hAnsi="Times New Roman" w:cs="Times New Roman"/>
          <w:sz w:val="48"/>
          <w:szCs w:val="48"/>
        </w:rPr>
      </w:pPr>
    </w:p>
    <w:sectPr w:rsidR="007773D6" w:rsidRPr="007773D6" w:rsidSect="00F31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DD1"/>
    <w:multiLevelType w:val="hybridMultilevel"/>
    <w:tmpl w:val="08D0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38B1"/>
    <w:multiLevelType w:val="hybridMultilevel"/>
    <w:tmpl w:val="0F800E7A"/>
    <w:lvl w:ilvl="0" w:tplc="AED0FB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90049"/>
    <w:multiLevelType w:val="hybridMultilevel"/>
    <w:tmpl w:val="38B6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1DC5"/>
    <w:multiLevelType w:val="hybridMultilevel"/>
    <w:tmpl w:val="C18E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37AAB"/>
    <w:multiLevelType w:val="hybridMultilevel"/>
    <w:tmpl w:val="3C4A63EE"/>
    <w:lvl w:ilvl="0" w:tplc="60F2A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922875">
    <w:abstractNumId w:val="1"/>
  </w:num>
  <w:num w:numId="2" w16cid:durableId="1067067353">
    <w:abstractNumId w:val="4"/>
  </w:num>
  <w:num w:numId="3" w16cid:durableId="2049403673">
    <w:abstractNumId w:val="0"/>
  </w:num>
  <w:num w:numId="4" w16cid:durableId="1310667221">
    <w:abstractNumId w:val="2"/>
  </w:num>
  <w:num w:numId="5" w16cid:durableId="107867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D6"/>
    <w:rsid w:val="00102D9C"/>
    <w:rsid w:val="00314104"/>
    <w:rsid w:val="00374D1C"/>
    <w:rsid w:val="00532D67"/>
    <w:rsid w:val="005E3293"/>
    <w:rsid w:val="0069026E"/>
    <w:rsid w:val="006E17B8"/>
    <w:rsid w:val="007773D6"/>
    <w:rsid w:val="007A57EE"/>
    <w:rsid w:val="00931879"/>
    <w:rsid w:val="00947ABD"/>
    <w:rsid w:val="00B70AE4"/>
    <w:rsid w:val="00C142A0"/>
    <w:rsid w:val="00C44BA2"/>
    <w:rsid w:val="00C80D82"/>
    <w:rsid w:val="00CA1910"/>
    <w:rsid w:val="00D81891"/>
    <w:rsid w:val="00DC1745"/>
    <w:rsid w:val="00F3127F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C52D"/>
  <w15:docId w15:val="{194F9BCA-9121-49C6-85F6-73F57921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M@RINA</dc:creator>
  <cp:lastModifiedBy>User-PC</cp:lastModifiedBy>
  <cp:revision>4</cp:revision>
  <dcterms:created xsi:type="dcterms:W3CDTF">2020-11-16T13:22:00Z</dcterms:created>
  <dcterms:modified xsi:type="dcterms:W3CDTF">2023-02-03T04:14:00Z</dcterms:modified>
</cp:coreProperties>
</file>